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C6F" w:rsidRPr="00CE6830" w:rsidRDefault="00CE6830">
      <w:pPr>
        <w:rPr>
          <w:rFonts w:ascii="Verdana" w:hAnsi="Verdana" w:cs="Arial"/>
          <w:sz w:val="20"/>
          <w:lang w:val="en-GB"/>
        </w:rPr>
      </w:pPr>
      <w:r w:rsidRPr="00CE6830">
        <w:rPr>
          <w:rFonts w:ascii="Verdana" w:hAnsi="Verdana" w:cs="Arial"/>
          <w:b/>
          <w:sz w:val="20"/>
          <w:lang w:val="en-GB"/>
        </w:rPr>
        <w:t>Appendix No. 5.</w:t>
      </w:r>
      <w:r w:rsidRPr="00CE6830">
        <w:rPr>
          <w:rFonts w:ascii="Verdana" w:hAnsi="Verdana" w:cs="Arial"/>
          <w:b/>
          <w:sz w:val="20"/>
          <w:lang w:val="en-GB"/>
        </w:rPr>
        <w:tab/>
        <w:t>Application for concluding an agreement on participation in the Authorized Warehouses System and authorization of a warehouse</w:t>
      </w:r>
    </w:p>
    <w:p w:rsidR="00154F0B" w:rsidRPr="00CE6830" w:rsidRDefault="00154F0B">
      <w:pPr>
        <w:rPr>
          <w:rFonts w:ascii="Verdana" w:hAnsi="Verdana" w:cs="Arial"/>
          <w:sz w:val="20"/>
          <w:lang w:val="en-GB"/>
        </w:rPr>
      </w:pPr>
    </w:p>
    <w:p w:rsidR="00154F0B" w:rsidRPr="006D4116" w:rsidRDefault="00A30CCA" w:rsidP="00A30CCA">
      <w:pPr>
        <w:jc w:val="right"/>
        <w:rPr>
          <w:rFonts w:ascii="Verdana" w:hAnsi="Verdana" w:cs="Arial"/>
          <w:sz w:val="20"/>
        </w:rPr>
      </w:pPr>
      <w:r w:rsidRPr="00CE6830">
        <w:rPr>
          <w:rFonts w:ascii="Verdana" w:hAnsi="Verdana" w:cs="Arial"/>
          <w:sz w:val="20"/>
          <w:lang w:val="en-GB"/>
        </w:rPr>
        <w:t xml:space="preserve">               </w:t>
      </w:r>
      <w:sdt>
        <w:sdtPr>
          <w:rPr>
            <w:rFonts w:ascii="Verdana" w:hAnsi="Verdana" w:cs="Arial"/>
            <w:sz w:val="20"/>
          </w:rPr>
          <w:id w:val="649638308"/>
          <w:placeholder>
            <w:docPart w:val="DefaultPlaceholder_-1854013440"/>
          </w:placeholder>
        </w:sdtPr>
        <w:sdtEndPr/>
        <w:sdtContent>
          <w:r w:rsidRPr="006D4116">
            <w:rPr>
              <w:rFonts w:ascii="Verdana" w:hAnsi="Verdana" w:cs="Arial"/>
              <w:sz w:val="20"/>
            </w:rPr>
            <w:t xml:space="preserve">/Miejscowość, </w:t>
          </w:r>
          <w:sdt>
            <w:sdtPr>
              <w:rPr>
                <w:rFonts w:ascii="Verdana" w:hAnsi="Verdana" w:cs="Arial"/>
                <w:sz w:val="20"/>
              </w:rPr>
              <w:id w:val="-1313412173"/>
              <w:placeholder>
                <w:docPart w:val="DefaultPlaceholder_-1854013437"/>
              </w:placeholder>
              <w:date>
                <w:dateFormat w:val="dd.MM.yyyy"/>
                <w:lid w:val="pl-PL"/>
                <w:storeMappedDataAs w:val="dateTime"/>
                <w:calendar w:val="gregorian"/>
              </w:date>
            </w:sdtPr>
            <w:sdtEndPr/>
            <w:sdtContent>
              <w:r w:rsidRPr="006D4116">
                <w:rPr>
                  <w:rFonts w:ascii="Verdana" w:hAnsi="Verdana" w:cs="Arial"/>
                  <w:sz w:val="20"/>
                </w:rPr>
                <w:t xml:space="preserve">data </w:t>
              </w:r>
              <w:proofErr w:type="spellStart"/>
              <w:r w:rsidRPr="006D4116">
                <w:rPr>
                  <w:rFonts w:ascii="Verdana" w:hAnsi="Verdana" w:cs="Arial"/>
                  <w:sz w:val="20"/>
                </w:rPr>
                <w:t>dd</w:t>
              </w:r>
              <w:proofErr w:type="spellEnd"/>
              <w:r w:rsidRPr="006D4116">
                <w:rPr>
                  <w:rFonts w:ascii="Verdana" w:hAnsi="Verdana" w:cs="Arial"/>
                  <w:sz w:val="20"/>
                </w:rPr>
                <w:t>-mm-</w:t>
              </w:r>
              <w:proofErr w:type="spellStart"/>
              <w:r w:rsidRPr="006D4116">
                <w:rPr>
                  <w:rFonts w:ascii="Verdana" w:hAnsi="Verdana" w:cs="Arial"/>
                  <w:sz w:val="20"/>
                </w:rPr>
                <w:t>rrrr</w:t>
              </w:r>
              <w:proofErr w:type="spellEnd"/>
              <w:r w:rsidRPr="006D4116">
                <w:rPr>
                  <w:rFonts w:ascii="Verdana" w:hAnsi="Verdana" w:cs="Arial"/>
                  <w:sz w:val="20"/>
                </w:rPr>
                <w:t>/</w:t>
              </w:r>
            </w:sdtContent>
          </w:sdt>
        </w:sdtContent>
      </w:sdt>
    </w:p>
    <w:p w:rsidR="00A30CCA" w:rsidRPr="006D4116" w:rsidRDefault="00A30CCA" w:rsidP="00A30CCA">
      <w:pPr>
        <w:jc w:val="right"/>
        <w:rPr>
          <w:rFonts w:ascii="Verdana" w:hAnsi="Verdana" w:cs="Arial"/>
          <w:sz w:val="20"/>
        </w:rPr>
      </w:pPr>
    </w:p>
    <w:p w:rsidR="00A30CCA" w:rsidRPr="00CE6830" w:rsidRDefault="00CE6830" w:rsidP="00A30CCA">
      <w:pPr>
        <w:pStyle w:val="WW-Tekstpodstawowy3"/>
        <w:spacing w:before="0" w:line="360" w:lineRule="auto"/>
        <w:ind w:left="4960"/>
        <w:jc w:val="both"/>
        <w:rPr>
          <w:rFonts w:ascii="Verdana" w:hAnsi="Verdana" w:cs="Arial"/>
          <w:sz w:val="20"/>
          <w:szCs w:val="20"/>
          <w:lang w:val="en-GB"/>
        </w:rPr>
      </w:pPr>
      <w:r w:rsidRPr="00CE6830">
        <w:rPr>
          <w:rFonts w:ascii="Verdana" w:hAnsi="Verdana" w:cs="Arial"/>
          <w:sz w:val="20"/>
          <w:szCs w:val="20"/>
          <w:lang w:val="en-GB"/>
        </w:rPr>
        <w:t>To the Management Board o</w:t>
      </w:r>
      <w:r>
        <w:rPr>
          <w:rFonts w:ascii="Verdana" w:hAnsi="Verdana" w:cs="Arial"/>
          <w:sz w:val="20"/>
          <w:szCs w:val="20"/>
          <w:lang w:val="en-GB"/>
        </w:rPr>
        <w:t>f</w:t>
      </w:r>
    </w:p>
    <w:p w:rsidR="00A30CCA" w:rsidRPr="00CE6830" w:rsidRDefault="00A30CCA" w:rsidP="00A30CCA">
      <w:pPr>
        <w:pStyle w:val="WW-Tekstpodstawowy3"/>
        <w:spacing w:before="0" w:line="360" w:lineRule="auto"/>
        <w:ind w:left="4960"/>
        <w:jc w:val="both"/>
        <w:rPr>
          <w:rFonts w:ascii="Verdana" w:hAnsi="Verdana" w:cs="Arial"/>
          <w:sz w:val="20"/>
          <w:szCs w:val="20"/>
          <w:lang w:val="en-GB"/>
        </w:rPr>
      </w:pPr>
      <w:r w:rsidRPr="00CE6830">
        <w:rPr>
          <w:rFonts w:ascii="Verdana" w:hAnsi="Verdana" w:cs="Arial"/>
          <w:sz w:val="20"/>
          <w:szCs w:val="20"/>
          <w:lang w:val="en-GB"/>
        </w:rPr>
        <w:t>Towarow</w:t>
      </w:r>
      <w:r w:rsidR="00CE6830" w:rsidRPr="00CE6830">
        <w:rPr>
          <w:rFonts w:ascii="Verdana" w:hAnsi="Verdana" w:cs="Arial"/>
          <w:sz w:val="20"/>
          <w:szCs w:val="20"/>
          <w:lang w:val="en-GB"/>
        </w:rPr>
        <w:t>a</w:t>
      </w:r>
      <w:r w:rsidRPr="00CE6830">
        <w:rPr>
          <w:rFonts w:ascii="Verdana" w:hAnsi="Verdana" w:cs="Arial"/>
          <w:sz w:val="20"/>
          <w:szCs w:val="20"/>
          <w:lang w:val="en-GB"/>
        </w:rPr>
        <w:t xml:space="preserve"> Giełdy Energii S.A.</w:t>
      </w:r>
    </w:p>
    <w:p w:rsidR="00A30CCA" w:rsidRPr="00CE6830" w:rsidRDefault="00A30CCA" w:rsidP="00A30CCA">
      <w:pPr>
        <w:jc w:val="center"/>
        <w:rPr>
          <w:rFonts w:ascii="Verdana" w:hAnsi="Verdana" w:cs="Arial"/>
          <w:sz w:val="20"/>
          <w:lang w:val="en-GB"/>
        </w:rPr>
      </w:pPr>
    </w:p>
    <w:p w:rsidR="00A30CCA" w:rsidRPr="00CE6830" w:rsidRDefault="00A30CCA" w:rsidP="00A30CCA">
      <w:pPr>
        <w:jc w:val="center"/>
        <w:rPr>
          <w:rFonts w:ascii="Verdana" w:hAnsi="Verdana" w:cs="Arial"/>
          <w:sz w:val="20"/>
          <w:lang w:val="en-GB"/>
        </w:rPr>
      </w:pPr>
    </w:p>
    <w:p w:rsidR="00CE6830" w:rsidRPr="00CE6830" w:rsidRDefault="00CE6830" w:rsidP="00CE6830">
      <w:pPr>
        <w:pStyle w:val="WW-Tekstpodstawowy3"/>
        <w:spacing w:line="360" w:lineRule="auto"/>
        <w:rPr>
          <w:rFonts w:ascii="Verdana" w:hAnsi="Verdana" w:cs="Arial"/>
          <w:sz w:val="20"/>
          <w:szCs w:val="20"/>
          <w:lang w:val="en-GB"/>
        </w:rPr>
      </w:pPr>
      <w:r w:rsidRPr="00CE6830">
        <w:rPr>
          <w:rFonts w:ascii="Verdana" w:hAnsi="Verdana" w:cs="Arial"/>
          <w:sz w:val="20"/>
          <w:szCs w:val="20"/>
          <w:lang w:val="en-GB"/>
        </w:rPr>
        <w:t xml:space="preserve">APPLICATION </w:t>
      </w:r>
    </w:p>
    <w:p w:rsidR="00A30CCA" w:rsidRPr="00CE6830" w:rsidRDefault="00CE6830" w:rsidP="00CE6830">
      <w:pPr>
        <w:pStyle w:val="WW-Tekstpodstawowy3"/>
        <w:spacing w:before="0" w:line="360" w:lineRule="auto"/>
        <w:rPr>
          <w:rFonts w:ascii="Verdana" w:hAnsi="Verdana" w:cs="Arial"/>
          <w:sz w:val="20"/>
          <w:szCs w:val="20"/>
          <w:lang w:val="en-GB"/>
        </w:rPr>
      </w:pPr>
      <w:r w:rsidRPr="00CE6830">
        <w:rPr>
          <w:rFonts w:ascii="Verdana" w:hAnsi="Verdana" w:cs="Arial"/>
          <w:sz w:val="20"/>
          <w:szCs w:val="20"/>
          <w:lang w:val="en-GB"/>
        </w:rPr>
        <w:t>for the conclusion of a contract for participation in the Authorized Warehouses System and authorization of a grain warehouse on the Agricultural and Food Commodities Market of the Towarowa Giełda Energii S.A.</w:t>
      </w:r>
      <w:r w:rsidR="00A30CCA" w:rsidRPr="00CE6830">
        <w:rPr>
          <w:rFonts w:ascii="Verdana" w:hAnsi="Verdana" w:cs="Arial"/>
          <w:sz w:val="20"/>
          <w:szCs w:val="20"/>
          <w:lang w:val="en-GB"/>
        </w:rPr>
        <w:t xml:space="preserve"> </w:t>
      </w:r>
    </w:p>
    <w:p w:rsidR="00A30CCA" w:rsidRPr="00CE6830" w:rsidRDefault="00A30CCA" w:rsidP="001920A7">
      <w:pPr>
        <w:rPr>
          <w:rFonts w:ascii="Verdana" w:hAnsi="Verdana" w:cs="Arial"/>
          <w:sz w:val="20"/>
          <w:lang w:val="en-GB"/>
        </w:rPr>
      </w:pPr>
    </w:p>
    <w:sdt>
      <w:sdtPr>
        <w:rPr>
          <w:rFonts w:ascii="Verdana" w:hAnsi="Verdana" w:cs="Arial"/>
          <w:sz w:val="20"/>
        </w:rPr>
        <w:id w:val="-822732679"/>
        <w:placeholder>
          <w:docPart w:val="9B6A5F39CABF4D2B82AE930C42C734A2"/>
        </w:placeholder>
        <w:showingPlcHdr/>
      </w:sdtPr>
      <w:sdtEndPr/>
      <w:sdtContent>
        <w:bookmarkStart w:id="0" w:name="_GoBack" w:displacedByCustomXml="prev"/>
        <w:p w:rsidR="00A30CCA" w:rsidRPr="006D4116" w:rsidRDefault="001920A7" w:rsidP="00A30CCA">
          <w:pPr>
            <w:spacing w:after="0"/>
            <w:jc w:val="center"/>
            <w:rPr>
              <w:rFonts w:ascii="Verdana" w:hAnsi="Verdana" w:cs="Arial"/>
              <w:sz w:val="20"/>
            </w:rPr>
          </w:pPr>
          <w:r w:rsidRPr="006D4116">
            <w:rPr>
              <w:rStyle w:val="Tekstzastpczy"/>
              <w:rFonts w:ascii="Verdana" w:hAnsi="Verdana"/>
            </w:rPr>
            <w:t>Kliknij lub naciśnij tutaj, aby wprowadzić tekst.</w:t>
          </w:r>
        </w:p>
        <w:bookmarkEnd w:id="0" w:displacedByCustomXml="next"/>
      </w:sdtContent>
    </w:sdt>
    <w:p w:rsidR="00A30CCA" w:rsidRPr="001655A5" w:rsidRDefault="00A30CCA" w:rsidP="00A30CCA">
      <w:pPr>
        <w:spacing w:after="0"/>
        <w:jc w:val="center"/>
        <w:rPr>
          <w:rFonts w:ascii="Verdana" w:hAnsi="Verdana" w:cs="Arial"/>
          <w:sz w:val="20"/>
          <w:lang w:val="en-GB"/>
        </w:rPr>
      </w:pPr>
      <w:r w:rsidRPr="001655A5">
        <w:rPr>
          <w:rFonts w:ascii="Verdana" w:hAnsi="Verdana" w:cs="Arial"/>
          <w:sz w:val="20"/>
          <w:lang w:val="en-GB"/>
        </w:rPr>
        <w:t>............................................................................................................................</w:t>
      </w:r>
    </w:p>
    <w:p w:rsidR="00A30CCA" w:rsidRPr="00CE6830" w:rsidRDefault="00A30CCA" w:rsidP="00A30CCA">
      <w:pPr>
        <w:spacing w:after="0"/>
        <w:jc w:val="center"/>
        <w:rPr>
          <w:rFonts w:ascii="Verdana" w:hAnsi="Verdana" w:cs="Arial"/>
          <w:i/>
          <w:sz w:val="16"/>
          <w:lang w:val="en-GB"/>
        </w:rPr>
      </w:pPr>
      <w:r w:rsidRPr="00CE6830">
        <w:rPr>
          <w:rFonts w:ascii="Verdana" w:hAnsi="Verdana" w:cs="Arial"/>
          <w:i/>
          <w:sz w:val="16"/>
          <w:lang w:val="en-GB"/>
        </w:rPr>
        <w:t>/</w:t>
      </w:r>
      <w:r w:rsidR="00CE6830" w:rsidRPr="00CE6830">
        <w:rPr>
          <w:rFonts w:ascii="Verdana" w:hAnsi="Verdana" w:cs="Arial"/>
          <w:i/>
          <w:sz w:val="16"/>
          <w:lang w:val="en-GB"/>
        </w:rPr>
        <w:t>Name of the Applicant</w:t>
      </w:r>
    </w:p>
    <w:p w:rsidR="00A30CCA" w:rsidRPr="00CE6830" w:rsidRDefault="00A30CCA" w:rsidP="00A30CCA">
      <w:pPr>
        <w:spacing w:after="0"/>
        <w:jc w:val="center"/>
        <w:rPr>
          <w:rFonts w:ascii="Verdana" w:hAnsi="Verdana" w:cs="Arial"/>
          <w:sz w:val="20"/>
          <w:lang w:val="en-GB"/>
        </w:rPr>
      </w:pPr>
    </w:p>
    <w:p w:rsidR="001920A7" w:rsidRPr="00CE6830" w:rsidRDefault="001920A7" w:rsidP="00A30CCA">
      <w:pPr>
        <w:spacing w:after="0"/>
        <w:jc w:val="center"/>
        <w:rPr>
          <w:rFonts w:ascii="Verdana" w:hAnsi="Verdana" w:cs="Arial"/>
          <w:sz w:val="20"/>
          <w:lang w:val="en-GB"/>
        </w:rPr>
      </w:pPr>
    </w:p>
    <w:p w:rsidR="003127AA" w:rsidRPr="00CE6830" w:rsidRDefault="00CE6830" w:rsidP="003127AA">
      <w:pPr>
        <w:spacing w:after="0" w:line="360" w:lineRule="auto"/>
        <w:jc w:val="both"/>
        <w:rPr>
          <w:rFonts w:ascii="Verdana" w:hAnsi="Verdana" w:cs="Arial"/>
          <w:sz w:val="20"/>
          <w:szCs w:val="20"/>
          <w:lang w:val="en-GB"/>
        </w:rPr>
      </w:pPr>
      <w:r w:rsidRPr="00CE6830">
        <w:rPr>
          <w:rFonts w:ascii="Verdana" w:hAnsi="Verdana" w:cs="Arial"/>
          <w:sz w:val="20"/>
          <w:szCs w:val="20"/>
          <w:lang w:val="en-GB"/>
        </w:rPr>
        <w:t>approaches the Management Board of Towarowa Giełda Energii S.A. (hereinafter referred to as "TGE") on the basis of the Regulations for Participation in the Authorized Warehouse System (hereinafter also "SMA") on the Agricultural and Food Commodities Market (hereinafter also "RTRS") of Towarowa Giełda Energii S.A. for</w:t>
      </w:r>
      <w:r w:rsidR="003127AA" w:rsidRPr="00CE6830">
        <w:rPr>
          <w:rFonts w:ascii="Verdana" w:hAnsi="Verdana" w:cs="Arial"/>
          <w:sz w:val="20"/>
          <w:szCs w:val="20"/>
          <w:lang w:val="en-GB"/>
        </w:rPr>
        <w:t xml:space="preserve">: </w:t>
      </w:r>
    </w:p>
    <w:p w:rsidR="001920A7" w:rsidRPr="00CE6830" w:rsidRDefault="001920A7" w:rsidP="001920A7">
      <w:pPr>
        <w:spacing w:after="0" w:line="360" w:lineRule="auto"/>
        <w:jc w:val="both"/>
        <w:rPr>
          <w:rFonts w:ascii="Verdana" w:hAnsi="Verdana" w:cs="Arial"/>
          <w:sz w:val="20"/>
          <w:szCs w:val="20"/>
          <w:lang w:val="en-GB"/>
        </w:rPr>
      </w:pPr>
    </w:p>
    <w:p w:rsidR="001920A7" w:rsidRPr="00CE6830" w:rsidRDefault="001655A5" w:rsidP="001920A7">
      <w:pPr>
        <w:spacing w:after="0" w:line="360" w:lineRule="auto"/>
        <w:jc w:val="both"/>
        <w:rPr>
          <w:rFonts w:ascii="Verdana" w:hAnsi="Verdana" w:cs="Arial"/>
          <w:sz w:val="20"/>
          <w:lang w:val="en-GB"/>
        </w:rPr>
      </w:pPr>
      <w:sdt>
        <w:sdtPr>
          <w:rPr>
            <w:rFonts w:ascii="Verdana" w:hAnsi="Verdana" w:cs="Arial"/>
            <w:sz w:val="24"/>
            <w:lang w:val="en-GB"/>
          </w:rPr>
          <w:id w:val="-1864814091"/>
          <w14:checkbox>
            <w14:checked w14:val="0"/>
            <w14:checkedState w14:val="2612" w14:font="MS Gothic"/>
            <w14:uncheckedState w14:val="2610" w14:font="MS Gothic"/>
          </w14:checkbox>
        </w:sdtPr>
        <w:sdtEndPr/>
        <w:sdtContent>
          <w:r w:rsidR="006D4116" w:rsidRPr="00CE6830">
            <w:rPr>
              <w:rFonts w:ascii="MS Gothic" w:eastAsia="MS Gothic" w:hAnsi="MS Gothic" w:cs="Arial" w:hint="eastAsia"/>
              <w:sz w:val="24"/>
              <w:lang w:val="en-GB"/>
            </w:rPr>
            <w:t>☐</w:t>
          </w:r>
        </w:sdtContent>
      </w:sdt>
      <w:r w:rsidR="001920A7" w:rsidRPr="00CE6830">
        <w:rPr>
          <w:rFonts w:ascii="Verdana" w:hAnsi="Verdana" w:cs="Arial"/>
          <w:sz w:val="20"/>
          <w:lang w:val="en-GB"/>
        </w:rPr>
        <w:t xml:space="preserve"> </w:t>
      </w:r>
      <w:r w:rsidR="00CE6830" w:rsidRPr="00CE6830">
        <w:rPr>
          <w:rFonts w:ascii="Verdana" w:hAnsi="Verdana" w:cs="Arial"/>
          <w:sz w:val="20"/>
          <w:lang w:val="en-GB"/>
        </w:rPr>
        <w:t>conclusion of a contract for participation in the Authorized Warehouses System</w:t>
      </w:r>
    </w:p>
    <w:p w:rsidR="008638E7" w:rsidRPr="00CE6830" w:rsidRDefault="001655A5" w:rsidP="001920A7">
      <w:pPr>
        <w:spacing w:after="0" w:line="360" w:lineRule="auto"/>
        <w:jc w:val="both"/>
        <w:rPr>
          <w:rFonts w:ascii="Verdana" w:hAnsi="Verdana" w:cs="Arial"/>
          <w:sz w:val="20"/>
          <w:lang w:val="en-GB"/>
        </w:rPr>
      </w:pPr>
      <w:sdt>
        <w:sdtPr>
          <w:rPr>
            <w:rFonts w:ascii="Verdana" w:hAnsi="Verdana" w:cs="Arial"/>
            <w:sz w:val="24"/>
            <w:lang w:val="en-GB"/>
          </w:rPr>
          <w:id w:val="-899204773"/>
          <w14:checkbox>
            <w14:checked w14:val="0"/>
            <w14:checkedState w14:val="2612" w14:font="MS Gothic"/>
            <w14:uncheckedState w14:val="2610" w14:font="MS Gothic"/>
          </w14:checkbox>
        </w:sdtPr>
        <w:sdtEndPr/>
        <w:sdtContent>
          <w:r w:rsidR="006D4116" w:rsidRPr="00CE6830">
            <w:rPr>
              <w:rFonts w:ascii="MS Gothic" w:eastAsia="MS Gothic" w:hAnsi="MS Gothic" w:cs="Arial" w:hint="eastAsia"/>
              <w:sz w:val="24"/>
              <w:lang w:val="en-GB"/>
            </w:rPr>
            <w:t>☐</w:t>
          </w:r>
        </w:sdtContent>
      </w:sdt>
      <w:r w:rsidR="001920A7" w:rsidRPr="00CE6830">
        <w:rPr>
          <w:rFonts w:ascii="Verdana" w:hAnsi="Verdana" w:cs="Arial"/>
          <w:sz w:val="20"/>
          <w:lang w:val="en-GB"/>
        </w:rPr>
        <w:t xml:space="preserve"> </w:t>
      </w:r>
      <w:r w:rsidR="00CE6830" w:rsidRPr="00CE6830">
        <w:rPr>
          <w:rFonts w:ascii="Verdana" w:hAnsi="Verdana" w:cs="Arial"/>
          <w:sz w:val="20"/>
          <w:lang w:val="en-GB"/>
        </w:rPr>
        <w:t>authorization of a grain warehouse/ warehouses in the number of</w:t>
      </w:r>
      <w:r w:rsidR="00CE6830">
        <w:rPr>
          <w:rFonts w:ascii="Verdana" w:hAnsi="Verdana" w:cs="Arial"/>
          <w:sz w:val="20"/>
          <w:lang w:val="en-GB"/>
        </w:rPr>
        <w:t>:</w:t>
      </w:r>
      <w:r w:rsidR="00CE6830" w:rsidRPr="00CE6830">
        <w:rPr>
          <w:rFonts w:ascii="Verdana" w:hAnsi="Verdana" w:cs="Arial"/>
          <w:sz w:val="20"/>
          <w:lang w:val="en-GB"/>
        </w:rPr>
        <w:t xml:space="preserve"> </w:t>
      </w:r>
      <w:sdt>
        <w:sdtPr>
          <w:rPr>
            <w:rFonts w:ascii="Verdana" w:hAnsi="Verdana" w:cs="Arial"/>
            <w:sz w:val="20"/>
          </w:rPr>
          <w:id w:val="665754171"/>
          <w:placeholder>
            <w:docPart w:val="DefaultPlaceholder_-1854013440"/>
          </w:placeholder>
        </w:sdtPr>
        <w:sdtEndPr/>
        <w:sdtContent>
          <w:r w:rsidR="00CE6830" w:rsidRPr="00CE6830">
            <w:rPr>
              <w:rFonts w:ascii="Verdana" w:hAnsi="Verdana" w:cs="Arial"/>
              <w:sz w:val="20"/>
              <w:lang w:val="en-GB"/>
            </w:rPr>
            <w:t xml:space="preserve"> </w:t>
          </w:r>
          <w:r w:rsidR="00CE6830">
            <w:rPr>
              <w:rFonts w:ascii="Verdana" w:hAnsi="Verdana" w:cs="Arial"/>
              <w:sz w:val="20"/>
              <w:lang w:val="en-GB"/>
            </w:rPr>
            <w:t xml:space="preserve">        </w:t>
          </w:r>
        </w:sdtContent>
      </w:sdt>
    </w:p>
    <w:p w:rsidR="00295F74" w:rsidRPr="00CE6830" w:rsidRDefault="00295F74" w:rsidP="00295F74">
      <w:pPr>
        <w:spacing w:after="0" w:line="240" w:lineRule="auto"/>
        <w:jc w:val="both"/>
        <w:rPr>
          <w:rFonts w:ascii="Verdana" w:hAnsi="Verdana" w:cs="Arial"/>
          <w:sz w:val="20"/>
          <w:lang w:val="en-GB"/>
        </w:rPr>
      </w:pPr>
    </w:p>
    <w:p w:rsidR="002E493A" w:rsidRPr="006D4116" w:rsidRDefault="00CE6830" w:rsidP="001920A7">
      <w:pPr>
        <w:spacing w:after="0" w:line="360" w:lineRule="auto"/>
        <w:jc w:val="both"/>
        <w:rPr>
          <w:rFonts w:ascii="Verdana" w:hAnsi="Verdana" w:cs="Arial"/>
          <w:b/>
          <w:sz w:val="20"/>
          <w:u w:val="single"/>
        </w:rPr>
      </w:pPr>
      <w:r>
        <w:rPr>
          <w:rFonts w:ascii="Verdana" w:hAnsi="Verdana" w:cs="Arial"/>
          <w:b/>
          <w:sz w:val="20"/>
          <w:u w:val="single"/>
        </w:rPr>
        <w:t>Applicant’s data</w:t>
      </w:r>
      <w:r w:rsidR="002E493A" w:rsidRPr="006D4116">
        <w:rPr>
          <w:rFonts w:ascii="Verdana" w:hAnsi="Verdana" w:cs="Arial"/>
          <w:b/>
          <w:sz w:val="20"/>
          <w:u w:val="single"/>
        </w:rPr>
        <w:t>:</w:t>
      </w:r>
    </w:p>
    <w:tbl>
      <w:tblPr>
        <w:tblStyle w:val="Tabela-Siatka"/>
        <w:tblW w:w="0" w:type="auto"/>
        <w:tblLook w:val="04A0" w:firstRow="1" w:lastRow="0" w:firstColumn="1" w:lastColumn="0" w:noHBand="0" w:noVBand="1"/>
      </w:tblPr>
      <w:tblGrid>
        <w:gridCol w:w="4248"/>
        <w:gridCol w:w="4814"/>
      </w:tblGrid>
      <w:tr w:rsidR="00CE6830" w:rsidRPr="006D4116" w:rsidTr="00CE6830">
        <w:trPr>
          <w:trHeight w:val="522"/>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Pr>
                <w:rFonts w:ascii="Verdana" w:hAnsi="Verdana" w:cs="Arial"/>
                <w:b/>
                <w:sz w:val="18"/>
                <w:szCs w:val="20"/>
              </w:rPr>
              <w:t>N</w:t>
            </w:r>
            <w:r w:rsidRPr="00CE6830">
              <w:rPr>
                <w:rFonts w:ascii="Verdana" w:hAnsi="Verdana" w:cs="Arial"/>
                <w:b/>
                <w:sz w:val="18"/>
                <w:szCs w:val="20"/>
              </w:rPr>
              <w:t>ame</w:t>
            </w:r>
            <w:r>
              <w:rPr>
                <w:rFonts w:ascii="Verdana" w:hAnsi="Verdana" w:cs="Arial"/>
                <w:b/>
                <w:sz w:val="18"/>
                <w:szCs w:val="20"/>
              </w:rPr>
              <w:t xml:space="preserve"> </w:t>
            </w:r>
            <w:r w:rsidRPr="00CE6830">
              <w:rPr>
                <w:rFonts w:ascii="Verdana" w:hAnsi="Verdana" w:cs="Arial"/>
                <w:b/>
                <w:sz w:val="18"/>
                <w:szCs w:val="20"/>
              </w:rPr>
              <w:t>of the Applicant</w:t>
            </w:r>
          </w:p>
        </w:tc>
        <w:sdt>
          <w:sdtPr>
            <w:rPr>
              <w:rFonts w:ascii="Verdana" w:hAnsi="Verdana" w:cs="Arial"/>
              <w:bCs/>
              <w:sz w:val="18"/>
              <w:szCs w:val="20"/>
            </w:rPr>
            <w:id w:val="-1706861624"/>
            <w:placeholder>
              <w:docPart w:val="DC74E3734908496F8D7BD46B9B58052C"/>
            </w:placeholder>
            <w:showingPlcHdr/>
          </w:sdtPr>
          <w:sdtEndPr/>
          <w:sdtContent>
            <w:tc>
              <w:tcPr>
                <w:tcW w:w="4814" w:type="dxa"/>
                <w:vAlign w:val="center"/>
              </w:tcPr>
              <w:p w:rsidR="00CE6830" w:rsidRPr="006D03CD" w:rsidRDefault="00CE6830" w:rsidP="00CE6830">
                <w:pPr>
                  <w:rPr>
                    <w:rFonts w:ascii="Verdana" w:hAnsi="Verdana" w:cs="Arial"/>
                    <w:bCs/>
                    <w:sz w:val="18"/>
                    <w:szCs w:val="20"/>
                  </w:rPr>
                </w:pPr>
                <w:r w:rsidRPr="006D03CD">
                  <w:rPr>
                    <w:rStyle w:val="Tekstzastpczy"/>
                    <w:bCs/>
                  </w:rPr>
                  <w:t>Kliknij lub naciśnij tutaj, aby wprowadzić tekst.</w:t>
                </w:r>
              </w:p>
            </w:tc>
          </w:sdtContent>
        </w:sdt>
      </w:tr>
      <w:tr w:rsidR="00CE6830" w:rsidRPr="006D4116" w:rsidTr="00CE6830">
        <w:trPr>
          <w:trHeight w:val="522"/>
        </w:trPr>
        <w:tc>
          <w:tcPr>
            <w:tcW w:w="4248" w:type="dxa"/>
            <w:shd w:val="clear" w:color="auto" w:fill="D9D9D9" w:themeFill="background1" w:themeFillShade="D9"/>
            <w:vAlign w:val="center"/>
          </w:tcPr>
          <w:p w:rsidR="00CE6830" w:rsidRPr="001655A5" w:rsidRDefault="00CE6830" w:rsidP="00CE6830">
            <w:pPr>
              <w:rPr>
                <w:rFonts w:ascii="Verdana" w:hAnsi="Verdana" w:cs="Arial"/>
                <w:b/>
                <w:sz w:val="18"/>
                <w:szCs w:val="20"/>
                <w:lang w:val="en-GB"/>
              </w:rPr>
            </w:pPr>
            <w:r w:rsidRPr="001655A5">
              <w:rPr>
                <w:rFonts w:ascii="Verdana" w:hAnsi="Verdana" w:cs="Arial"/>
                <w:b/>
                <w:sz w:val="18"/>
                <w:szCs w:val="20"/>
                <w:lang w:val="en-GB"/>
              </w:rPr>
              <w:t>Address of residence or registered office (street, house number, apartment number)</w:t>
            </w:r>
          </w:p>
        </w:tc>
        <w:sdt>
          <w:sdtPr>
            <w:rPr>
              <w:rFonts w:ascii="Verdana" w:hAnsi="Verdana" w:cs="Arial"/>
              <w:sz w:val="18"/>
              <w:szCs w:val="20"/>
            </w:rPr>
            <w:id w:val="1360087079"/>
            <w:placeholder>
              <w:docPart w:val="7A993D502E5E4FF080326D5ADDF6B178"/>
            </w:placeholder>
            <w:showingPlcHdr/>
          </w:sdtPr>
          <w:sdtEndPr/>
          <w:sdtContent>
            <w:tc>
              <w:tcPr>
                <w:tcW w:w="4814" w:type="dxa"/>
                <w:vAlign w:val="center"/>
              </w:tcPr>
              <w:p w:rsidR="00CE6830" w:rsidRPr="006D4116" w:rsidRDefault="00CE6830" w:rsidP="00CE6830">
                <w:pPr>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465"/>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sidRPr="00CE6830">
              <w:rPr>
                <w:rFonts w:ascii="Verdana" w:hAnsi="Verdana" w:cs="Arial"/>
                <w:b/>
                <w:sz w:val="18"/>
                <w:szCs w:val="20"/>
              </w:rPr>
              <w:t>Post Code / City</w:t>
            </w:r>
          </w:p>
        </w:tc>
        <w:sdt>
          <w:sdtPr>
            <w:rPr>
              <w:rFonts w:ascii="Verdana" w:hAnsi="Verdana" w:cs="Arial"/>
              <w:sz w:val="18"/>
              <w:szCs w:val="20"/>
            </w:rPr>
            <w:id w:val="1722474693"/>
            <w:placeholder>
              <w:docPart w:val="CDD4129BBAA442FB9C6317C8B22996FD"/>
            </w:placeholder>
            <w:showingPlcHdr/>
          </w:sdtPr>
          <w:sdtEndPr/>
          <w:sdtContent>
            <w:tc>
              <w:tcPr>
                <w:tcW w:w="4814" w:type="dxa"/>
                <w:vAlign w:val="center"/>
              </w:tcPr>
              <w:p w:rsidR="00CE6830" w:rsidRPr="006D4116" w:rsidRDefault="00CE6830" w:rsidP="00CE6830">
                <w:pPr>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465"/>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sidRPr="00CE6830">
              <w:rPr>
                <w:rFonts w:ascii="Verdana" w:hAnsi="Verdana" w:cs="Arial"/>
                <w:b/>
                <w:sz w:val="18"/>
                <w:szCs w:val="20"/>
              </w:rPr>
              <w:t>Phone number</w:t>
            </w:r>
          </w:p>
        </w:tc>
        <w:sdt>
          <w:sdtPr>
            <w:rPr>
              <w:rFonts w:ascii="Verdana" w:hAnsi="Verdana" w:cs="Arial"/>
              <w:sz w:val="18"/>
              <w:szCs w:val="20"/>
            </w:rPr>
            <w:id w:val="1461075205"/>
            <w:placeholder>
              <w:docPart w:val="1F36468F228D4BDFBB5B3A74AD54DF91"/>
            </w:placeholder>
            <w:showingPlcHdr/>
          </w:sdtPr>
          <w:sdtEndPr/>
          <w:sdtContent>
            <w:tc>
              <w:tcPr>
                <w:tcW w:w="4814" w:type="dxa"/>
                <w:vAlign w:val="center"/>
              </w:tcPr>
              <w:p w:rsidR="00CE6830" w:rsidRPr="006D4116" w:rsidRDefault="00CE6830" w:rsidP="00CE6830">
                <w:pPr>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465"/>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sidRPr="00CE6830">
              <w:rPr>
                <w:rFonts w:ascii="Verdana" w:hAnsi="Verdana" w:cs="Arial"/>
                <w:b/>
                <w:sz w:val="18"/>
                <w:szCs w:val="20"/>
              </w:rPr>
              <w:t>Fax number</w:t>
            </w:r>
          </w:p>
        </w:tc>
        <w:sdt>
          <w:sdtPr>
            <w:rPr>
              <w:rFonts w:ascii="Verdana" w:hAnsi="Verdana" w:cs="Arial"/>
              <w:sz w:val="18"/>
              <w:szCs w:val="20"/>
            </w:rPr>
            <w:id w:val="791951306"/>
            <w:placeholder>
              <w:docPart w:val="4161BD3240CA4D8EA918AE490B332068"/>
            </w:placeholder>
            <w:showingPlcHdr/>
          </w:sdtPr>
          <w:sdtEndPr/>
          <w:sdtContent>
            <w:tc>
              <w:tcPr>
                <w:tcW w:w="4814" w:type="dxa"/>
                <w:vAlign w:val="center"/>
              </w:tcPr>
              <w:p w:rsidR="00CE6830" w:rsidRPr="006D4116" w:rsidRDefault="00CE6830" w:rsidP="00CE6830">
                <w:pPr>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465"/>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sidRPr="00CE6830">
              <w:rPr>
                <w:rFonts w:ascii="Verdana" w:hAnsi="Verdana" w:cs="Arial"/>
                <w:b/>
                <w:sz w:val="18"/>
                <w:szCs w:val="20"/>
              </w:rPr>
              <w:t>E-mail address</w:t>
            </w:r>
          </w:p>
        </w:tc>
        <w:sdt>
          <w:sdtPr>
            <w:rPr>
              <w:rFonts w:ascii="Verdana" w:hAnsi="Verdana" w:cs="Arial"/>
              <w:sz w:val="18"/>
              <w:szCs w:val="20"/>
            </w:rPr>
            <w:id w:val="-1540824690"/>
            <w:placeholder>
              <w:docPart w:val="7676C987AF41442A996541AF7A3BC577"/>
            </w:placeholder>
            <w:showingPlcHdr/>
          </w:sdtPr>
          <w:sdtEndPr/>
          <w:sdtContent>
            <w:tc>
              <w:tcPr>
                <w:tcW w:w="4814" w:type="dxa"/>
                <w:vAlign w:val="center"/>
              </w:tcPr>
              <w:p w:rsidR="00CE6830" w:rsidRPr="006D4116" w:rsidRDefault="00CE6830" w:rsidP="00CE6830">
                <w:pPr>
                  <w:jc w:val="both"/>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2E493A" w:rsidRPr="006D4116" w:rsidTr="007711D1">
        <w:trPr>
          <w:trHeight w:val="465"/>
        </w:trPr>
        <w:tc>
          <w:tcPr>
            <w:tcW w:w="4248" w:type="dxa"/>
            <w:shd w:val="clear" w:color="auto" w:fill="D9D9D9" w:themeFill="background1" w:themeFillShade="D9"/>
            <w:vAlign w:val="center"/>
          </w:tcPr>
          <w:p w:rsidR="002E493A" w:rsidRPr="006D4116" w:rsidRDefault="002E493A" w:rsidP="002E493A">
            <w:pPr>
              <w:rPr>
                <w:rFonts w:ascii="Verdana" w:hAnsi="Verdana" w:cs="Arial"/>
                <w:b/>
                <w:sz w:val="18"/>
                <w:szCs w:val="20"/>
              </w:rPr>
            </w:pPr>
            <w:r w:rsidRPr="006D4116">
              <w:rPr>
                <w:rFonts w:ascii="Verdana" w:hAnsi="Verdana" w:cs="Arial"/>
                <w:b/>
                <w:sz w:val="18"/>
                <w:szCs w:val="20"/>
              </w:rPr>
              <w:lastRenderedPageBreak/>
              <w:t>PESEL</w:t>
            </w:r>
            <w:r w:rsidR="00212F4E" w:rsidRPr="006D4116">
              <w:rPr>
                <w:rStyle w:val="Odwoanieprzypisudolnego"/>
                <w:rFonts w:ascii="Verdana" w:hAnsi="Verdana" w:cs="Arial"/>
                <w:b/>
                <w:sz w:val="18"/>
                <w:szCs w:val="20"/>
              </w:rPr>
              <w:footnoteReference w:id="1"/>
            </w:r>
          </w:p>
        </w:tc>
        <w:sdt>
          <w:sdtPr>
            <w:rPr>
              <w:rFonts w:ascii="Verdana" w:hAnsi="Verdana" w:cs="Arial"/>
              <w:sz w:val="18"/>
              <w:szCs w:val="20"/>
            </w:rPr>
            <w:id w:val="1960990016"/>
            <w:placeholder>
              <w:docPart w:val="857C31AD6A1541CC8DBEA93D2C0A566F"/>
            </w:placeholder>
            <w:showingPlcHdr/>
          </w:sdtPr>
          <w:sdtEndPr/>
          <w:sdtContent>
            <w:tc>
              <w:tcPr>
                <w:tcW w:w="4814" w:type="dxa"/>
                <w:vAlign w:val="center"/>
              </w:tcPr>
              <w:p w:rsidR="002E493A" w:rsidRPr="006D4116" w:rsidRDefault="00212F4E" w:rsidP="00212F4E">
                <w:pPr>
                  <w:jc w:val="both"/>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2E493A" w:rsidRPr="006D4116" w:rsidTr="007711D1">
        <w:trPr>
          <w:trHeight w:val="465"/>
        </w:trPr>
        <w:tc>
          <w:tcPr>
            <w:tcW w:w="4248" w:type="dxa"/>
            <w:shd w:val="clear" w:color="auto" w:fill="D9D9D9" w:themeFill="background1" w:themeFillShade="D9"/>
            <w:vAlign w:val="center"/>
          </w:tcPr>
          <w:p w:rsidR="002E493A" w:rsidRPr="006D4116" w:rsidRDefault="00CE6830" w:rsidP="002E493A">
            <w:pPr>
              <w:rPr>
                <w:rFonts w:ascii="Verdana" w:hAnsi="Verdana" w:cs="Arial"/>
                <w:b/>
                <w:sz w:val="18"/>
                <w:szCs w:val="20"/>
              </w:rPr>
            </w:pPr>
            <w:r w:rsidRPr="00CE6830">
              <w:rPr>
                <w:rFonts w:ascii="Verdana" w:hAnsi="Verdana" w:cs="Arial"/>
                <w:b/>
                <w:sz w:val="18"/>
                <w:szCs w:val="20"/>
              </w:rPr>
              <w:t xml:space="preserve">Tax Identification Number </w:t>
            </w:r>
            <w:r w:rsidR="002E493A" w:rsidRPr="006D4116">
              <w:rPr>
                <w:rFonts w:ascii="Verdana" w:hAnsi="Verdana" w:cs="Arial"/>
                <w:b/>
                <w:sz w:val="18"/>
                <w:szCs w:val="20"/>
              </w:rPr>
              <w:t>(NIP)</w:t>
            </w:r>
          </w:p>
        </w:tc>
        <w:sdt>
          <w:sdtPr>
            <w:rPr>
              <w:rFonts w:ascii="Verdana" w:hAnsi="Verdana" w:cs="Arial"/>
              <w:sz w:val="18"/>
              <w:szCs w:val="20"/>
            </w:rPr>
            <w:id w:val="-538514941"/>
            <w:placeholder>
              <w:docPart w:val="C7ED0D7ACB23400DA7D46C05B53DC7EA"/>
            </w:placeholder>
            <w:showingPlcHdr/>
          </w:sdtPr>
          <w:sdtEndPr/>
          <w:sdtContent>
            <w:tc>
              <w:tcPr>
                <w:tcW w:w="4814" w:type="dxa"/>
                <w:vAlign w:val="center"/>
              </w:tcPr>
              <w:p w:rsidR="002E493A" w:rsidRPr="006D4116" w:rsidRDefault="00212F4E" w:rsidP="00212F4E">
                <w:pPr>
                  <w:jc w:val="both"/>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2E493A" w:rsidRPr="006D4116" w:rsidTr="007711D1">
        <w:trPr>
          <w:trHeight w:val="465"/>
        </w:trPr>
        <w:tc>
          <w:tcPr>
            <w:tcW w:w="4248" w:type="dxa"/>
            <w:shd w:val="clear" w:color="auto" w:fill="D9D9D9" w:themeFill="background1" w:themeFillShade="D9"/>
            <w:vAlign w:val="center"/>
          </w:tcPr>
          <w:p w:rsidR="002E493A" w:rsidRPr="006D4116" w:rsidRDefault="00CE6830" w:rsidP="002E493A">
            <w:pPr>
              <w:rPr>
                <w:rFonts w:ascii="Verdana" w:hAnsi="Verdana" w:cs="Arial"/>
                <w:b/>
                <w:sz w:val="18"/>
                <w:szCs w:val="20"/>
              </w:rPr>
            </w:pPr>
            <w:r w:rsidRPr="00CE6830">
              <w:rPr>
                <w:rFonts w:ascii="Verdana" w:hAnsi="Verdana" w:cs="Arial"/>
                <w:b/>
                <w:sz w:val="18"/>
                <w:szCs w:val="20"/>
              </w:rPr>
              <w:t xml:space="preserve">Statistical Number </w:t>
            </w:r>
            <w:r w:rsidR="002E493A" w:rsidRPr="006D4116">
              <w:rPr>
                <w:rFonts w:ascii="Verdana" w:hAnsi="Verdana" w:cs="Arial"/>
                <w:b/>
                <w:sz w:val="18"/>
                <w:szCs w:val="20"/>
              </w:rPr>
              <w:t>REGON</w:t>
            </w:r>
            <w:r w:rsidR="00212F4E" w:rsidRPr="006D4116">
              <w:rPr>
                <w:rStyle w:val="Odwoanieprzypisudolnego"/>
                <w:rFonts w:ascii="Verdana" w:hAnsi="Verdana" w:cs="Arial"/>
                <w:b/>
                <w:sz w:val="18"/>
                <w:szCs w:val="20"/>
              </w:rPr>
              <w:footnoteReference w:id="2"/>
            </w:r>
          </w:p>
        </w:tc>
        <w:sdt>
          <w:sdtPr>
            <w:rPr>
              <w:rFonts w:ascii="Verdana" w:hAnsi="Verdana" w:cs="Arial"/>
              <w:sz w:val="18"/>
              <w:szCs w:val="20"/>
            </w:rPr>
            <w:id w:val="-540824005"/>
            <w:placeholder>
              <w:docPart w:val="6A30FDC8D1D647E4A08A4DC90571475D"/>
            </w:placeholder>
            <w:showingPlcHdr/>
          </w:sdtPr>
          <w:sdtEndPr/>
          <w:sdtContent>
            <w:tc>
              <w:tcPr>
                <w:tcW w:w="4814" w:type="dxa"/>
                <w:vAlign w:val="center"/>
              </w:tcPr>
              <w:p w:rsidR="002E493A" w:rsidRPr="006D4116" w:rsidRDefault="00212F4E" w:rsidP="00212F4E">
                <w:pPr>
                  <w:jc w:val="both"/>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522"/>
        </w:trPr>
        <w:tc>
          <w:tcPr>
            <w:tcW w:w="4248" w:type="dxa"/>
            <w:shd w:val="clear" w:color="auto" w:fill="D9D9D9" w:themeFill="background1" w:themeFillShade="D9"/>
            <w:vAlign w:val="center"/>
          </w:tcPr>
          <w:p w:rsidR="00CE6830" w:rsidRPr="001655A5" w:rsidRDefault="00CE6830" w:rsidP="00CE6830">
            <w:pPr>
              <w:rPr>
                <w:rFonts w:ascii="Verdana" w:hAnsi="Verdana" w:cs="Arial"/>
                <w:b/>
                <w:sz w:val="18"/>
                <w:szCs w:val="20"/>
                <w:lang w:val="en-GB"/>
              </w:rPr>
            </w:pPr>
            <w:r w:rsidRPr="001655A5">
              <w:rPr>
                <w:rFonts w:ascii="Verdana" w:hAnsi="Verdana" w:cs="Arial"/>
                <w:b/>
                <w:sz w:val="18"/>
                <w:szCs w:val="20"/>
                <w:lang w:val="en-GB"/>
              </w:rPr>
              <w:t>Correspondence address (street, house number, apartment number)</w:t>
            </w:r>
          </w:p>
        </w:tc>
        <w:sdt>
          <w:sdtPr>
            <w:rPr>
              <w:rFonts w:ascii="Verdana" w:hAnsi="Verdana" w:cs="Arial"/>
              <w:sz w:val="18"/>
              <w:szCs w:val="20"/>
            </w:rPr>
            <w:id w:val="2142684634"/>
            <w:placeholder>
              <w:docPart w:val="AD13F2D19D8A43E49C51834924E43EB3"/>
            </w:placeholder>
            <w:showingPlcHdr/>
          </w:sdtPr>
          <w:sdtEndPr/>
          <w:sdtContent>
            <w:tc>
              <w:tcPr>
                <w:tcW w:w="4814" w:type="dxa"/>
                <w:vAlign w:val="center"/>
              </w:tcPr>
              <w:p w:rsidR="00CE6830" w:rsidRPr="006D4116" w:rsidRDefault="00CE6830" w:rsidP="00CE6830">
                <w:pPr>
                  <w:jc w:val="both"/>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465"/>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sidRPr="00CE6830">
              <w:rPr>
                <w:rFonts w:ascii="Verdana" w:hAnsi="Verdana" w:cs="Arial"/>
                <w:b/>
                <w:sz w:val="18"/>
                <w:szCs w:val="20"/>
              </w:rPr>
              <w:t>Post code / city</w:t>
            </w:r>
          </w:p>
        </w:tc>
        <w:sdt>
          <w:sdtPr>
            <w:rPr>
              <w:rFonts w:ascii="Verdana" w:hAnsi="Verdana" w:cs="Arial"/>
              <w:sz w:val="18"/>
              <w:szCs w:val="20"/>
            </w:rPr>
            <w:id w:val="-1714724548"/>
            <w:placeholder>
              <w:docPart w:val="5E7733FEDA58424F919B27C582C07CF3"/>
            </w:placeholder>
            <w:showingPlcHdr/>
          </w:sdtPr>
          <w:sdtEndPr/>
          <w:sdtContent>
            <w:tc>
              <w:tcPr>
                <w:tcW w:w="4814" w:type="dxa"/>
                <w:vAlign w:val="center"/>
              </w:tcPr>
              <w:p w:rsidR="00CE6830" w:rsidRPr="006D4116" w:rsidRDefault="00CE6830" w:rsidP="00CE6830">
                <w:pPr>
                  <w:jc w:val="both"/>
                  <w:rPr>
                    <w:rFonts w:ascii="Verdana" w:hAnsi="Verdana" w:cs="Arial"/>
                    <w:sz w:val="18"/>
                    <w:szCs w:val="20"/>
                  </w:rPr>
                </w:pPr>
                <w:r w:rsidRPr="006D4116">
                  <w:rPr>
                    <w:rStyle w:val="Tekstzastpczy"/>
                    <w:rFonts w:ascii="Verdana" w:hAnsi="Verdana"/>
                    <w:sz w:val="18"/>
                    <w:szCs w:val="20"/>
                  </w:rPr>
                  <w:t>Kliknij lub naciśnij tutaj, aby wprowadzić tekst.</w:t>
                </w:r>
              </w:p>
            </w:tc>
          </w:sdtContent>
        </w:sdt>
      </w:tr>
      <w:tr w:rsidR="00CE6830" w:rsidRPr="006D4116" w:rsidTr="00CE6830">
        <w:trPr>
          <w:trHeight w:val="850"/>
        </w:trPr>
        <w:tc>
          <w:tcPr>
            <w:tcW w:w="4248" w:type="dxa"/>
            <w:shd w:val="clear" w:color="auto" w:fill="D9D9D9" w:themeFill="background1" w:themeFillShade="D9"/>
            <w:vAlign w:val="center"/>
          </w:tcPr>
          <w:p w:rsidR="00CE6830" w:rsidRPr="00CE6830" w:rsidRDefault="00CE6830" w:rsidP="00CE6830">
            <w:pPr>
              <w:rPr>
                <w:rFonts w:ascii="Verdana" w:hAnsi="Verdana" w:cs="Arial"/>
                <w:b/>
                <w:sz w:val="18"/>
                <w:szCs w:val="20"/>
              </w:rPr>
            </w:pPr>
            <w:r w:rsidRPr="00CE6830">
              <w:rPr>
                <w:rFonts w:ascii="Verdana" w:hAnsi="Verdana" w:cs="Arial"/>
                <w:b/>
                <w:sz w:val="18"/>
                <w:szCs w:val="20"/>
              </w:rPr>
              <w:t>Category of applicant</w:t>
            </w:r>
          </w:p>
        </w:tc>
        <w:tc>
          <w:tcPr>
            <w:tcW w:w="4814" w:type="dxa"/>
            <w:vAlign w:val="center"/>
          </w:tcPr>
          <w:p w:rsidR="00CE6830" w:rsidRPr="006D4116" w:rsidRDefault="001655A5" w:rsidP="00CE6830">
            <w:pPr>
              <w:spacing w:line="276" w:lineRule="auto"/>
              <w:jc w:val="both"/>
              <w:rPr>
                <w:rFonts w:ascii="Verdana" w:hAnsi="Verdana" w:cs="Arial"/>
                <w:sz w:val="18"/>
                <w:szCs w:val="20"/>
              </w:rPr>
            </w:pPr>
            <w:sdt>
              <w:sdtPr>
                <w:rPr>
                  <w:rFonts w:ascii="Verdana" w:hAnsi="Verdana" w:cs="Arial"/>
                  <w:sz w:val="18"/>
                  <w:szCs w:val="20"/>
                </w:rPr>
                <w:id w:val="1112010182"/>
                <w14:checkbox>
                  <w14:checked w14:val="0"/>
                  <w14:checkedState w14:val="2612" w14:font="MS Gothic"/>
                  <w14:uncheckedState w14:val="2610" w14:font="MS Gothic"/>
                </w14:checkbox>
              </w:sdtPr>
              <w:sdtEndPr/>
              <w:sdtContent>
                <w:r w:rsidR="00CE6830" w:rsidRPr="006D4116">
                  <w:rPr>
                    <w:rFonts w:ascii="Segoe UI Symbol" w:eastAsia="MS Gothic" w:hAnsi="Segoe UI Symbol" w:cs="Segoe UI Symbol"/>
                    <w:sz w:val="18"/>
                    <w:szCs w:val="20"/>
                  </w:rPr>
                  <w:t>☐</w:t>
                </w:r>
              </w:sdtContent>
            </w:sdt>
            <w:r w:rsidR="00CE6830" w:rsidRPr="006D4116">
              <w:rPr>
                <w:rFonts w:ascii="Verdana" w:hAnsi="Verdana" w:cs="Arial"/>
                <w:sz w:val="18"/>
                <w:szCs w:val="20"/>
              </w:rPr>
              <w:t xml:space="preserve"> Świadczący usługi przechowywania zbóż</w:t>
            </w:r>
          </w:p>
          <w:p w:rsidR="00CE6830" w:rsidRPr="006D4116" w:rsidRDefault="001655A5" w:rsidP="00CE6830">
            <w:pPr>
              <w:spacing w:line="276" w:lineRule="auto"/>
              <w:jc w:val="both"/>
              <w:rPr>
                <w:rFonts w:ascii="Verdana" w:hAnsi="Verdana" w:cs="Arial"/>
                <w:sz w:val="18"/>
                <w:szCs w:val="20"/>
              </w:rPr>
            </w:pPr>
            <w:sdt>
              <w:sdtPr>
                <w:rPr>
                  <w:rFonts w:ascii="Verdana" w:hAnsi="Verdana" w:cs="Arial"/>
                  <w:sz w:val="18"/>
                  <w:szCs w:val="20"/>
                </w:rPr>
                <w:id w:val="650246994"/>
                <w14:checkbox>
                  <w14:checked w14:val="0"/>
                  <w14:checkedState w14:val="2612" w14:font="MS Gothic"/>
                  <w14:uncheckedState w14:val="2610" w14:font="MS Gothic"/>
                </w14:checkbox>
              </w:sdtPr>
              <w:sdtEndPr/>
              <w:sdtContent>
                <w:r w:rsidR="00CE6830" w:rsidRPr="006D4116">
                  <w:rPr>
                    <w:rFonts w:ascii="Segoe UI Symbol" w:eastAsia="MS Gothic" w:hAnsi="Segoe UI Symbol" w:cs="Segoe UI Symbol"/>
                    <w:sz w:val="18"/>
                    <w:szCs w:val="20"/>
                  </w:rPr>
                  <w:t>☐</w:t>
                </w:r>
              </w:sdtContent>
            </w:sdt>
            <w:r w:rsidR="00CE6830" w:rsidRPr="006D4116">
              <w:rPr>
                <w:rFonts w:ascii="Verdana" w:hAnsi="Verdana" w:cs="Arial"/>
                <w:sz w:val="18"/>
                <w:szCs w:val="20"/>
              </w:rPr>
              <w:t xml:space="preserve"> Nieświadczący usługi przechowywania zbóż</w:t>
            </w:r>
          </w:p>
        </w:tc>
      </w:tr>
      <w:tr w:rsidR="00CE6830" w:rsidRPr="006D4116" w:rsidTr="00CE6830">
        <w:trPr>
          <w:trHeight w:val="907"/>
        </w:trPr>
        <w:tc>
          <w:tcPr>
            <w:tcW w:w="4248" w:type="dxa"/>
            <w:shd w:val="clear" w:color="auto" w:fill="D9D9D9" w:themeFill="background1" w:themeFillShade="D9"/>
            <w:vAlign w:val="center"/>
          </w:tcPr>
          <w:p w:rsidR="00CE6830" w:rsidRPr="001655A5" w:rsidRDefault="00CE6830" w:rsidP="00CE6830">
            <w:pPr>
              <w:rPr>
                <w:rFonts w:ascii="Verdana" w:hAnsi="Verdana" w:cs="Arial"/>
                <w:b/>
                <w:sz w:val="18"/>
                <w:szCs w:val="20"/>
                <w:lang w:val="en-GB"/>
              </w:rPr>
            </w:pPr>
            <w:r w:rsidRPr="001655A5">
              <w:rPr>
                <w:rFonts w:ascii="Verdana" w:hAnsi="Verdana" w:cs="Arial"/>
                <w:b/>
                <w:sz w:val="18"/>
                <w:szCs w:val="20"/>
                <w:lang w:val="en-GB"/>
              </w:rPr>
              <w:t>Applicant's organizational and legal form</w:t>
            </w:r>
          </w:p>
        </w:tc>
        <w:tc>
          <w:tcPr>
            <w:tcW w:w="4814" w:type="dxa"/>
            <w:vAlign w:val="center"/>
          </w:tcPr>
          <w:p w:rsidR="00CE6830" w:rsidRPr="006D4116" w:rsidRDefault="001655A5" w:rsidP="00CE6830">
            <w:pPr>
              <w:spacing w:line="276" w:lineRule="auto"/>
              <w:jc w:val="both"/>
              <w:rPr>
                <w:rFonts w:ascii="Verdana" w:hAnsi="Verdana" w:cs="Arial"/>
                <w:sz w:val="18"/>
                <w:szCs w:val="20"/>
              </w:rPr>
            </w:pPr>
            <w:sdt>
              <w:sdtPr>
                <w:rPr>
                  <w:rFonts w:ascii="Verdana" w:hAnsi="Verdana" w:cs="Arial"/>
                  <w:sz w:val="18"/>
                  <w:szCs w:val="20"/>
                </w:rPr>
                <w:id w:val="-291834879"/>
                <w14:checkbox>
                  <w14:checked w14:val="0"/>
                  <w14:checkedState w14:val="2612" w14:font="MS Gothic"/>
                  <w14:uncheckedState w14:val="2610" w14:font="MS Gothic"/>
                </w14:checkbox>
              </w:sdtPr>
              <w:sdtEndPr/>
              <w:sdtContent>
                <w:r w:rsidR="00CE6830" w:rsidRPr="006D4116">
                  <w:rPr>
                    <w:rFonts w:ascii="Segoe UI Symbol" w:eastAsia="MS Gothic" w:hAnsi="Segoe UI Symbol" w:cs="Segoe UI Symbol"/>
                    <w:sz w:val="18"/>
                    <w:szCs w:val="20"/>
                  </w:rPr>
                  <w:t>☐</w:t>
                </w:r>
              </w:sdtContent>
            </w:sdt>
            <w:r w:rsidR="00CE6830" w:rsidRPr="006D4116">
              <w:rPr>
                <w:rFonts w:ascii="Verdana" w:hAnsi="Verdana" w:cs="Arial"/>
                <w:sz w:val="18"/>
                <w:szCs w:val="20"/>
              </w:rPr>
              <w:t xml:space="preserve"> Osoba fizyczna</w:t>
            </w:r>
          </w:p>
          <w:p w:rsidR="00CE6830" w:rsidRPr="006D4116" w:rsidRDefault="001655A5" w:rsidP="00CE6830">
            <w:pPr>
              <w:spacing w:line="276" w:lineRule="auto"/>
              <w:jc w:val="both"/>
              <w:rPr>
                <w:rFonts w:ascii="Verdana" w:hAnsi="Verdana" w:cs="Arial"/>
                <w:sz w:val="18"/>
                <w:szCs w:val="20"/>
              </w:rPr>
            </w:pPr>
            <w:sdt>
              <w:sdtPr>
                <w:rPr>
                  <w:rFonts w:ascii="Verdana" w:hAnsi="Verdana" w:cs="Arial"/>
                  <w:sz w:val="18"/>
                  <w:szCs w:val="20"/>
                </w:rPr>
                <w:id w:val="751549264"/>
                <w14:checkbox>
                  <w14:checked w14:val="0"/>
                  <w14:checkedState w14:val="2612" w14:font="MS Gothic"/>
                  <w14:uncheckedState w14:val="2610" w14:font="MS Gothic"/>
                </w14:checkbox>
              </w:sdtPr>
              <w:sdtEndPr/>
              <w:sdtContent>
                <w:r w:rsidR="00CE6830" w:rsidRPr="006D4116">
                  <w:rPr>
                    <w:rFonts w:ascii="Segoe UI Symbol" w:eastAsia="MS Gothic" w:hAnsi="Segoe UI Symbol" w:cs="Segoe UI Symbol"/>
                    <w:sz w:val="18"/>
                    <w:szCs w:val="20"/>
                  </w:rPr>
                  <w:t>☐</w:t>
                </w:r>
              </w:sdtContent>
            </w:sdt>
            <w:r w:rsidR="00CE6830" w:rsidRPr="006D4116">
              <w:rPr>
                <w:rFonts w:ascii="Verdana" w:hAnsi="Verdana" w:cs="Arial"/>
                <w:sz w:val="18"/>
                <w:szCs w:val="20"/>
              </w:rPr>
              <w:t xml:space="preserve"> Spółka z ograniczoną odpowiedzialnością</w:t>
            </w:r>
          </w:p>
          <w:p w:rsidR="00CE6830" w:rsidRPr="006D4116" w:rsidRDefault="001655A5" w:rsidP="00CE6830">
            <w:pPr>
              <w:spacing w:line="276" w:lineRule="auto"/>
              <w:jc w:val="both"/>
              <w:rPr>
                <w:rFonts w:ascii="Verdana" w:hAnsi="Verdana" w:cs="Arial"/>
                <w:sz w:val="18"/>
                <w:szCs w:val="20"/>
              </w:rPr>
            </w:pPr>
            <w:sdt>
              <w:sdtPr>
                <w:rPr>
                  <w:rFonts w:ascii="Verdana" w:hAnsi="Verdana" w:cs="Arial"/>
                  <w:sz w:val="18"/>
                  <w:szCs w:val="20"/>
                </w:rPr>
                <w:id w:val="1413509027"/>
                <w14:checkbox>
                  <w14:checked w14:val="0"/>
                  <w14:checkedState w14:val="2612" w14:font="MS Gothic"/>
                  <w14:uncheckedState w14:val="2610" w14:font="MS Gothic"/>
                </w14:checkbox>
              </w:sdtPr>
              <w:sdtEndPr/>
              <w:sdtContent>
                <w:r w:rsidR="00CE6830" w:rsidRPr="006D4116">
                  <w:rPr>
                    <w:rFonts w:ascii="Segoe UI Symbol" w:eastAsia="MS Gothic" w:hAnsi="Segoe UI Symbol" w:cs="Segoe UI Symbol"/>
                    <w:sz w:val="18"/>
                    <w:szCs w:val="20"/>
                  </w:rPr>
                  <w:t>☐</w:t>
                </w:r>
              </w:sdtContent>
            </w:sdt>
            <w:r w:rsidR="00CE6830" w:rsidRPr="006D4116">
              <w:rPr>
                <w:rFonts w:ascii="Verdana" w:hAnsi="Verdana" w:cs="Arial"/>
                <w:sz w:val="18"/>
                <w:szCs w:val="20"/>
              </w:rPr>
              <w:t xml:space="preserve"> Spółka akcyjna</w:t>
            </w:r>
          </w:p>
          <w:p w:rsidR="00CE6830" w:rsidRPr="006D4116" w:rsidRDefault="001655A5" w:rsidP="00CE6830">
            <w:pPr>
              <w:spacing w:line="276" w:lineRule="auto"/>
              <w:jc w:val="both"/>
              <w:rPr>
                <w:rFonts w:ascii="Verdana" w:hAnsi="Verdana" w:cs="Arial"/>
                <w:sz w:val="18"/>
                <w:szCs w:val="20"/>
              </w:rPr>
            </w:pPr>
            <w:sdt>
              <w:sdtPr>
                <w:rPr>
                  <w:rFonts w:ascii="Verdana" w:hAnsi="Verdana" w:cs="Arial"/>
                  <w:sz w:val="18"/>
                  <w:szCs w:val="20"/>
                </w:rPr>
                <w:id w:val="739291509"/>
                <w14:checkbox>
                  <w14:checked w14:val="0"/>
                  <w14:checkedState w14:val="2612" w14:font="MS Gothic"/>
                  <w14:uncheckedState w14:val="2610" w14:font="MS Gothic"/>
                </w14:checkbox>
              </w:sdtPr>
              <w:sdtEndPr/>
              <w:sdtContent>
                <w:r w:rsidR="00CE6830" w:rsidRPr="006D4116">
                  <w:rPr>
                    <w:rFonts w:ascii="Segoe UI Symbol" w:eastAsia="MS Gothic" w:hAnsi="Segoe UI Symbol" w:cs="Segoe UI Symbol"/>
                    <w:sz w:val="18"/>
                    <w:szCs w:val="20"/>
                  </w:rPr>
                  <w:t>☐</w:t>
                </w:r>
              </w:sdtContent>
            </w:sdt>
            <w:r w:rsidR="00CE6830" w:rsidRPr="006D4116">
              <w:rPr>
                <w:rFonts w:ascii="Verdana" w:hAnsi="Verdana" w:cs="Arial"/>
                <w:sz w:val="18"/>
                <w:szCs w:val="20"/>
              </w:rPr>
              <w:t xml:space="preserve"> Inne: </w:t>
            </w:r>
            <w:sdt>
              <w:sdtPr>
                <w:rPr>
                  <w:rFonts w:ascii="Verdana" w:hAnsi="Verdana" w:cs="Arial"/>
                  <w:sz w:val="18"/>
                  <w:szCs w:val="20"/>
                </w:rPr>
                <w:id w:val="746228786"/>
                <w:placeholder>
                  <w:docPart w:val="6C512EECD8F0492DA897BDB611048EFD"/>
                </w:placeholder>
                <w:showingPlcHdr/>
              </w:sdtPr>
              <w:sdtEndPr/>
              <w:sdtContent>
                <w:r w:rsidR="00CE6830" w:rsidRPr="006D4116">
                  <w:rPr>
                    <w:rStyle w:val="Tekstzastpczy"/>
                    <w:rFonts w:ascii="Verdana" w:hAnsi="Verdana"/>
                    <w:sz w:val="18"/>
                    <w:szCs w:val="20"/>
                  </w:rPr>
                  <w:t>Kliknij lub naciśnij tutaj, aby wprowadzić tekst.</w:t>
                </w:r>
              </w:sdtContent>
            </w:sdt>
            <w:r w:rsidR="00CE6830" w:rsidRPr="006D4116">
              <w:rPr>
                <w:rFonts w:ascii="Verdana" w:hAnsi="Verdana" w:cs="Arial"/>
                <w:sz w:val="18"/>
                <w:szCs w:val="20"/>
              </w:rPr>
              <w:t xml:space="preserve"> </w:t>
            </w:r>
          </w:p>
        </w:tc>
      </w:tr>
    </w:tbl>
    <w:p w:rsidR="002E493A" w:rsidRPr="006D4116" w:rsidRDefault="002E493A" w:rsidP="001920A7">
      <w:pPr>
        <w:spacing w:after="0" w:line="360" w:lineRule="auto"/>
        <w:jc w:val="both"/>
        <w:rPr>
          <w:rFonts w:ascii="Verdana" w:hAnsi="Verdana" w:cs="Arial"/>
          <w:b/>
          <w:sz w:val="20"/>
          <w:u w:val="single"/>
        </w:rPr>
      </w:pPr>
    </w:p>
    <w:p w:rsidR="00CE6830" w:rsidRPr="00CE6830" w:rsidRDefault="00CE6830" w:rsidP="00CE6830">
      <w:pPr>
        <w:spacing w:after="0" w:line="360" w:lineRule="auto"/>
        <w:jc w:val="both"/>
        <w:rPr>
          <w:rFonts w:ascii="Verdana" w:eastAsia="Times New Roman" w:hAnsi="Verdana" w:cs="Arial"/>
          <w:sz w:val="20"/>
          <w:szCs w:val="20"/>
          <w:lang w:val="en-GB" w:eastAsia="pl-PL"/>
        </w:rPr>
      </w:pPr>
      <w:r w:rsidRPr="00CE6830">
        <w:rPr>
          <w:rFonts w:ascii="Verdana" w:eastAsia="Times New Roman" w:hAnsi="Verdana" w:cs="Arial"/>
          <w:sz w:val="20"/>
          <w:szCs w:val="20"/>
          <w:lang w:val="en-GB" w:eastAsia="pl-PL"/>
        </w:rPr>
        <w:t>The Applicant declares that he has read and undertakes to comply with the provisions of the Regulations for Participation in the Authorized Warehouses System and other provisions in force on the Towarowa Giełda Energii S.A. regarding RTRS.</w:t>
      </w:r>
    </w:p>
    <w:p w:rsidR="00CE6830" w:rsidRPr="00CE6830" w:rsidRDefault="00CE6830" w:rsidP="00CE6830">
      <w:pPr>
        <w:spacing w:after="0" w:line="360" w:lineRule="auto"/>
        <w:jc w:val="both"/>
        <w:rPr>
          <w:rFonts w:ascii="Verdana" w:eastAsia="Times New Roman" w:hAnsi="Verdana" w:cs="Arial"/>
          <w:sz w:val="20"/>
          <w:szCs w:val="20"/>
          <w:lang w:val="en-GB" w:eastAsia="pl-PL"/>
        </w:rPr>
      </w:pPr>
      <w:r w:rsidRPr="00CE6830">
        <w:rPr>
          <w:rFonts w:ascii="Verdana" w:eastAsia="Times New Roman" w:hAnsi="Verdana" w:cs="Arial"/>
          <w:sz w:val="20"/>
          <w:szCs w:val="20"/>
          <w:lang w:val="en-GB" w:eastAsia="pl-PL"/>
        </w:rPr>
        <w:t xml:space="preserve">In addition, the Applicant declares that they agree to submit civil disputes that may arise from participation in SMA to be settled by an arbitration court operating at the commodity exchange operated by Towarowa Giełda Energii S.A. </w:t>
      </w:r>
    </w:p>
    <w:p w:rsidR="007F1A25" w:rsidRPr="00CE6830" w:rsidRDefault="00CE6830" w:rsidP="00CE6830">
      <w:pPr>
        <w:spacing w:after="0" w:line="360" w:lineRule="auto"/>
        <w:jc w:val="both"/>
        <w:rPr>
          <w:rFonts w:ascii="Verdana" w:hAnsi="Verdana" w:cs="Arial"/>
          <w:sz w:val="20"/>
          <w:szCs w:val="20"/>
          <w:lang w:val="en-GB"/>
        </w:rPr>
      </w:pPr>
      <w:r w:rsidRPr="00CE6830">
        <w:rPr>
          <w:rFonts w:ascii="Verdana" w:eastAsia="Times New Roman" w:hAnsi="Verdana" w:cs="Arial"/>
          <w:sz w:val="20"/>
          <w:szCs w:val="20"/>
          <w:lang w:val="en-GB" w:eastAsia="pl-PL"/>
        </w:rPr>
        <w:t>The Applicant also undertakes to inform TGE S.A. about any changes to the data contained in this application, as well as to be submitted at the request of TGE S.A. current documents that have been submitted as attachments to this application.</w:t>
      </w:r>
    </w:p>
    <w:p w:rsidR="00E84CAA" w:rsidRPr="00CE6830" w:rsidRDefault="00E84CAA" w:rsidP="001920A7">
      <w:pPr>
        <w:spacing w:after="0" w:line="360" w:lineRule="auto"/>
        <w:jc w:val="both"/>
        <w:rPr>
          <w:rFonts w:ascii="Verdana" w:hAnsi="Verdana" w:cs="Arial"/>
          <w:b/>
          <w:sz w:val="20"/>
          <w:u w:val="single"/>
          <w:lang w:val="en-GB"/>
        </w:rPr>
      </w:pPr>
    </w:p>
    <w:p w:rsidR="003127AA" w:rsidRPr="00CE6830" w:rsidRDefault="003127AA" w:rsidP="001920A7">
      <w:pPr>
        <w:spacing w:after="0" w:line="360" w:lineRule="auto"/>
        <w:jc w:val="both"/>
        <w:rPr>
          <w:rFonts w:ascii="Verdana" w:hAnsi="Verdana" w:cs="Arial"/>
          <w:b/>
          <w:sz w:val="20"/>
          <w:u w:val="single"/>
          <w:lang w:val="en-GB"/>
        </w:rPr>
      </w:pPr>
    </w:p>
    <w:p w:rsidR="00114F8D" w:rsidRPr="00CE6830" w:rsidRDefault="00114F8D" w:rsidP="001920A7">
      <w:pPr>
        <w:spacing w:after="0" w:line="360" w:lineRule="auto"/>
        <w:jc w:val="both"/>
        <w:rPr>
          <w:rFonts w:ascii="Verdana" w:hAnsi="Verdana" w:cs="Arial"/>
          <w:b/>
          <w:sz w:val="20"/>
          <w:u w:val="single"/>
          <w:lang w:val="en-GB"/>
        </w:rPr>
      </w:pPr>
    </w:p>
    <w:p w:rsidR="00114F8D" w:rsidRPr="00CE6830" w:rsidRDefault="00114F8D" w:rsidP="001920A7">
      <w:pPr>
        <w:spacing w:after="0" w:line="360" w:lineRule="auto"/>
        <w:jc w:val="both"/>
        <w:rPr>
          <w:rFonts w:ascii="Verdana" w:hAnsi="Verdana" w:cs="Arial"/>
          <w:b/>
          <w:sz w:val="20"/>
          <w:u w:val="single"/>
          <w:lang w:val="en-GB"/>
        </w:rPr>
      </w:pPr>
    </w:p>
    <w:p w:rsidR="00E84CAA" w:rsidRPr="001655A5" w:rsidRDefault="00E84CAA" w:rsidP="00114F8D">
      <w:pPr>
        <w:spacing w:after="0" w:line="360" w:lineRule="auto"/>
        <w:jc w:val="both"/>
        <w:rPr>
          <w:rFonts w:ascii="Verdana" w:hAnsi="Verdana" w:cs="Arial"/>
          <w:sz w:val="20"/>
          <w:lang w:val="en-GB"/>
        </w:rPr>
      </w:pPr>
      <w:r w:rsidRPr="001655A5">
        <w:rPr>
          <w:rFonts w:ascii="Verdana" w:hAnsi="Verdana" w:cs="Arial"/>
          <w:sz w:val="20"/>
          <w:lang w:val="en-GB"/>
        </w:rPr>
        <w:t>.................................................................................</w:t>
      </w:r>
      <w:r w:rsidR="00114F8D" w:rsidRPr="001655A5">
        <w:rPr>
          <w:rFonts w:ascii="Verdana" w:hAnsi="Verdana" w:cs="Arial"/>
          <w:sz w:val="20"/>
          <w:lang w:val="en-GB"/>
        </w:rPr>
        <w:t>....</w:t>
      </w:r>
    </w:p>
    <w:p w:rsidR="00E84CAA" w:rsidRPr="00CE6830" w:rsidRDefault="00E84CAA" w:rsidP="001920A7">
      <w:pPr>
        <w:spacing w:after="0" w:line="360" w:lineRule="auto"/>
        <w:jc w:val="both"/>
        <w:rPr>
          <w:rFonts w:ascii="Verdana" w:hAnsi="Verdana" w:cs="Arial"/>
          <w:i/>
          <w:sz w:val="16"/>
          <w:lang w:val="en-GB"/>
        </w:rPr>
      </w:pPr>
      <w:r w:rsidRPr="00CE6830">
        <w:rPr>
          <w:rFonts w:ascii="Verdana" w:hAnsi="Verdana" w:cs="Arial"/>
          <w:i/>
          <w:sz w:val="16"/>
          <w:lang w:val="en-GB"/>
        </w:rPr>
        <w:t xml:space="preserve">   </w:t>
      </w:r>
      <w:r w:rsidR="00114F8D" w:rsidRPr="00CE6830">
        <w:rPr>
          <w:rFonts w:ascii="Verdana" w:hAnsi="Verdana" w:cs="Arial"/>
          <w:i/>
          <w:sz w:val="16"/>
          <w:lang w:val="en-GB"/>
        </w:rPr>
        <w:t>/</w:t>
      </w:r>
      <w:r w:rsidRPr="00CE6830">
        <w:rPr>
          <w:rFonts w:ascii="Verdana" w:hAnsi="Verdana" w:cs="Arial"/>
          <w:i/>
          <w:sz w:val="16"/>
          <w:lang w:val="en-GB"/>
        </w:rPr>
        <w:t>dat</w:t>
      </w:r>
      <w:r w:rsidR="00CE6830" w:rsidRPr="00CE6830">
        <w:rPr>
          <w:rFonts w:ascii="Verdana" w:hAnsi="Verdana" w:cs="Arial"/>
          <w:i/>
          <w:sz w:val="16"/>
          <w:lang w:val="en-GB"/>
        </w:rPr>
        <w:t>e</w:t>
      </w:r>
      <w:r w:rsidR="00114F8D" w:rsidRPr="00CE6830">
        <w:rPr>
          <w:rFonts w:ascii="Verdana" w:hAnsi="Verdana" w:cs="Arial"/>
          <w:i/>
          <w:sz w:val="16"/>
          <w:lang w:val="en-GB"/>
        </w:rPr>
        <w:t xml:space="preserve"> </w:t>
      </w:r>
      <w:r w:rsidR="00CE6830" w:rsidRPr="00CE6830">
        <w:rPr>
          <w:rFonts w:ascii="Verdana" w:hAnsi="Verdana" w:cs="Arial"/>
          <w:i/>
          <w:sz w:val="16"/>
          <w:lang w:val="en-GB"/>
        </w:rPr>
        <w:t>and signatures of authorized persons</w:t>
      </w:r>
      <w:r w:rsidRPr="00CE6830">
        <w:rPr>
          <w:rFonts w:ascii="Verdana" w:hAnsi="Verdana" w:cs="Arial"/>
          <w:i/>
          <w:sz w:val="16"/>
          <w:lang w:val="en-GB"/>
        </w:rPr>
        <w:t>/</w:t>
      </w:r>
    </w:p>
    <w:p w:rsidR="008638E7" w:rsidRPr="00CE6830" w:rsidRDefault="008638E7" w:rsidP="001920A7">
      <w:pPr>
        <w:spacing w:after="0" w:line="360" w:lineRule="auto"/>
        <w:jc w:val="both"/>
        <w:rPr>
          <w:rFonts w:ascii="Verdana" w:hAnsi="Verdana" w:cs="Arial"/>
          <w:i/>
          <w:sz w:val="16"/>
          <w:lang w:val="en-GB"/>
        </w:rPr>
      </w:pPr>
    </w:p>
    <w:p w:rsidR="008638E7" w:rsidRPr="00CE6830" w:rsidRDefault="008638E7" w:rsidP="001920A7">
      <w:pPr>
        <w:spacing w:after="0" w:line="360" w:lineRule="auto"/>
        <w:jc w:val="both"/>
        <w:rPr>
          <w:rFonts w:ascii="Verdana" w:hAnsi="Verdana" w:cs="Arial"/>
          <w:i/>
          <w:sz w:val="16"/>
          <w:lang w:val="en-GB"/>
        </w:rPr>
      </w:pPr>
    </w:p>
    <w:p w:rsidR="008638E7" w:rsidRPr="00CE6830" w:rsidRDefault="008638E7" w:rsidP="001920A7">
      <w:pPr>
        <w:spacing w:after="0" w:line="360" w:lineRule="auto"/>
        <w:jc w:val="both"/>
        <w:rPr>
          <w:rFonts w:ascii="Verdana" w:hAnsi="Verdana" w:cs="Arial"/>
          <w:i/>
          <w:sz w:val="16"/>
          <w:lang w:val="en-GB"/>
        </w:rPr>
      </w:pPr>
    </w:p>
    <w:p w:rsidR="008638E7" w:rsidRPr="00CE6830" w:rsidRDefault="008638E7" w:rsidP="001920A7">
      <w:pPr>
        <w:spacing w:after="0" w:line="360" w:lineRule="auto"/>
        <w:jc w:val="both"/>
        <w:rPr>
          <w:rFonts w:ascii="Verdana" w:hAnsi="Verdana" w:cs="Arial"/>
          <w:i/>
          <w:sz w:val="16"/>
          <w:lang w:val="en-GB"/>
        </w:rPr>
      </w:pPr>
    </w:p>
    <w:p w:rsidR="00114F8D" w:rsidRPr="00CE6830" w:rsidRDefault="00114F8D">
      <w:pPr>
        <w:rPr>
          <w:rFonts w:ascii="Verdana" w:hAnsi="Verdana" w:cs="Arial"/>
          <w:i/>
          <w:sz w:val="16"/>
          <w:lang w:val="en-GB"/>
        </w:rPr>
      </w:pPr>
      <w:r w:rsidRPr="00CE6830">
        <w:rPr>
          <w:rFonts w:ascii="Verdana" w:hAnsi="Verdana" w:cs="Arial"/>
          <w:i/>
          <w:sz w:val="16"/>
          <w:lang w:val="en-GB"/>
        </w:rPr>
        <w:br w:type="page"/>
      </w:r>
    </w:p>
    <w:p w:rsidR="00CE6830" w:rsidRPr="00CE6830" w:rsidRDefault="00CE6830" w:rsidP="00CE6830">
      <w:pPr>
        <w:rPr>
          <w:rFonts w:ascii="Verdana" w:hAnsi="Verdana" w:cs="Arial"/>
          <w:b/>
          <w:sz w:val="20"/>
          <w:szCs w:val="20"/>
          <w:lang w:val="en-GB"/>
        </w:rPr>
      </w:pPr>
      <w:bookmarkStart w:id="1" w:name="_Hlk31368141"/>
      <w:r w:rsidRPr="00CE6830">
        <w:rPr>
          <w:rFonts w:ascii="Verdana" w:hAnsi="Verdana" w:cs="Arial"/>
          <w:b/>
          <w:sz w:val="20"/>
          <w:szCs w:val="20"/>
          <w:lang w:val="en-GB"/>
        </w:rPr>
        <w:lastRenderedPageBreak/>
        <w:t>Information on the processing of personal data by the Towarowa Giełda Energii S.A.</w:t>
      </w:r>
    </w:p>
    <w:p w:rsidR="00CE6830" w:rsidRPr="00CE6830" w:rsidRDefault="00CE6830" w:rsidP="00CE6830">
      <w:pPr>
        <w:rPr>
          <w:rFonts w:ascii="Verdana" w:hAnsi="Verdana" w:cs="Arial"/>
          <w:b/>
          <w:sz w:val="20"/>
          <w:szCs w:val="20"/>
          <w:lang w:val="en-GB"/>
        </w:rPr>
      </w:pP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This information applies to the personal data of an Applicant who is a natural person who submits an application for SMA participation and warehouse authorization.</w:t>
      </w:r>
    </w:p>
    <w:p w:rsidR="00CE6830" w:rsidRDefault="00CE6830" w:rsidP="00CE6830">
      <w:pPr>
        <w:rPr>
          <w:rFonts w:ascii="Verdana" w:hAnsi="Verdana" w:cs="Arial"/>
          <w:bCs/>
          <w:sz w:val="20"/>
          <w:szCs w:val="20"/>
          <w:lang w:val="en-GB"/>
        </w:rPr>
      </w:pP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The administrator of personal data is Towarowa Giełda Energii S.A. with headquarters at ul. Książęca 4, 00-498 Warsaw, phone: 22 341 99 12, e-mail address: tge@tge.pl.</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The data will be processed in accordance with Regulation (EU) 2016/679 of the European Parliament and of the Council of 27 April 2016 on the protection of individuals with regard to the processing of personal data and on the free movement of such data, and repealing Directive 95/46 (Data Protection Regulation personal).</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Your personal data will be processed in order to support participation in the Authorized Warehouses System and trade on the Agricultural and Food Commodities Market operated by TGE SA, in connection with the conclusion of the agreement on participation in the Authorized Warehouses System (pursuant to Article 6 (1) (b) Regulations on the protection of personal data).</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Providing data is voluntary, but necessary to perform the contract for participation in the Authorized Warehouses System.</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The data will be stored for the duration of participation in the SMA and until the limitation of any claims due to the Participant after its termination.</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Each person has the right to request access to their personal data, rectification, deletion, restriction of processing and their transfer.</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Each person has the right to object to the processing of his personal data, as well as the right to lodge a complaint against the processing of data to the President of the Office for Personal Data Protection.</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 xml:space="preserve">All inquiries and requests related to the processing of personal data by TGE should be sent to the email address: </w:t>
      </w:r>
      <w:hyperlink r:id="rId7" w:history="1">
        <w:r w:rsidRPr="005553FC">
          <w:rPr>
            <w:rStyle w:val="Hipercze"/>
            <w:rFonts w:ascii="Verdana" w:hAnsi="Verdana" w:cs="Arial"/>
            <w:bCs/>
            <w:sz w:val="20"/>
            <w:szCs w:val="20"/>
            <w:lang w:val="en-GB"/>
          </w:rPr>
          <w:t>daneosobowe@tge.pl</w:t>
        </w:r>
      </w:hyperlink>
      <w:r>
        <w:rPr>
          <w:rFonts w:ascii="Verdana" w:hAnsi="Verdana" w:cs="Arial"/>
          <w:bCs/>
          <w:sz w:val="20"/>
          <w:szCs w:val="20"/>
          <w:lang w:val="en-GB"/>
        </w:rPr>
        <w:t xml:space="preserve"> </w:t>
      </w:r>
    </w:p>
    <w:p w:rsidR="00CE6830" w:rsidRPr="00CE6830" w:rsidRDefault="00CE6830" w:rsidP="00CE6830">
      <w:pPr>
        <w:rPr>
          <w:rFonts w:ascii="Verdana" w:hAnsi="Verdana" w:cs="Arial"/>
          <w:bCs/>
          <w:sz w:val="20"/>
          <w:szCs w:val="20"/>
          <w:lang w:val="en-GB"/>
        </w:rPr>
      </w:pPr>
      <w:r w:rsidRPr="00CE6830">
        <w:rPr>
          <w:rFonts w:ascii="Verdana" w:hAnsi="Verdana" w:cs="Arial"/>
          <w:bCs/>
          <w:sz w:val="20"/>
          <w:szCs w:val="20"/>
          <w:lang w:val="en-GB"/>
        </w:rPr>
        <w:t>I confirm that I have read the information clause</w:t>
      </w:r>
      <w:r>
        <w:rPr>
          <w:rFonts w:ascii="Verdana" w:hAnsi="Verdana" w:cs="Arial"/>
          <w:bCs/>
          <w:sz w:val="20"/>
          <w:szCs w:val="20"/>
          <w:lang w:val="en-GB"/>
        </w:rPr>
        <w:t>.</w:t>
      </w:r>
    </w:p>
    <w:p w:rsidR="00CE6830" w:rsidRPr="00CE6830" w:rsidRDefault="00CE6830" w:rsidP="00CE6830">
      <w:pPr>
        <w:rPr>
          <w:rFonts w:ascii="Verdana" w:hAnsi="Verdana" w:cs="Arial"/>
          <w:bCs/>
          <w:sz w:val="20"/>
          <w:szCs w:val="20"/>
          <w:lang w:val="en-GB"/>
        </w:rPr>
      </w:pPr>
    </w:p>
    <w:p w:rsidR="00CE6830" w:rsidRPr="00CE6830" w:rsidRDefault="00CE6830" w:rsidP="00CE6830">
      <w:pPr>
        <w:rPr>
          <w:rFonts w:ascii="Verdana" w:hAnsi="Verdana" w:cs="Arial"/>
          <w:bCs/>
          <w:sz w:val="20"/>
          <w:szCs w:val="20"/>
          <w:lang w:val="en-GB"/>
        </w:rPr>
      </w:pPr>
    </w:p>
    <w:p w:rsidR="00CE6830" w:rsidRPr="00E22843" w:rsidRDefault="00CE6830" w:rsidP="00CE6830">
      <w:pPr>
        <w:rPr>
          <w:rFonts w:ascii="Verdana" w:hAnsi="Verdana" w:cs="Arial"/>
          <w:bCs/>
          <w:sz w:val="20"/>
          <w:szCs w:val="20"/>
          <w:lang w:val="en-GB"/>
        </w:rPr>
      </w:pPr>
      <w:r w:rsidRPr="00E22843">
        <w:rPr>
          <w:rFonts w:ascii="Verdana" w:hAnsi="Verdana" w:cs="Arial"/>
          <w:bCs/>
          <w:sz w:val="20"/>
          <w:szCs w:val="20"/>
          <w:lang w:val="en-GB"/>
        </w:rPr>
        <w:t>…………………………………………………….</w:t>
      </w:r>
    </w:p>
    <w:p w:rsidR="006D03CD" w:rsidRPr="00E22843" w:rsidRDefault="00CE6830" w:rsidP="00CE6830">
      <w:pPr>
        <w:rPr>
          <w:rFonts w:ascii="Verdana" w:hAnsi="Verdana" w:cs="Arial"/>
          <w:b/>
          <w:i/>
          <w:iCs/>
          <w:sz w:val="20"/>
          <w:szCs w:val="20"/>
          <w:lang w:val="en-GB"/>
        </w:rPr>
      </w:pPr>
      <w:r w:rsidRPr="00E22843">
        <w:rPr>
          <w:rFonts w:ascii="Verdana" w:hAnsi="Verdana" w:cs="Arial"/>
          <w:bCs/>
          <w:i/>
          <w:iCs/>
          <w:sz w:val="16"/>
          <w:szCs w:val="16"/>
          <w:lang w:val="en-GB"/>
        </w:rPr>
        <w:t xml:space="preserve">/date and signature/ </w:t>
      </w:r>
      <w:r w:rsidR="006D03CD" w:rsidRPr="00E22843">
        <w:rPr>
          <w:rFonts w:ascii="Verdana" w:hAnsi="Verdana" w:cs="Arial"/>
          <w:b/>
          <w:i/>
          <w:iCs/>
          <w:sz w:val="20"/>
          <w:szCs w:val="20"/>
          <w:lang w:val="en-GB"/>
        </w:rPr>
        <w:br w:type="page"/>
      </w:r>
    </w:p>
    <w:bookmarkEnd w:id="1"/>
    <w:p w:rsidR="00E22843" w:rsidRPr="00E22843" w:rsidRDefault="00E22843" w:rsidP="00E22843">
      <w:pPr>
        <w:spacing w:after="0" w:line="360" w:lineRule="auto"/>
        <w:ind w:left="238"/>
        <w:jc w:val="both"/>
        <w:rPr>
          <w:rFonts w:ascii="Verdana" w:eastAsia="Times New Roman" w:hAnsi="Verdana" w:cs="Arial"/>
          <w:b/>
          <w:sz w:val="20"/>
          <w:szCs w:val="20"/>
          <w:lang w:val="en-US" w:eastAsia="pl-PL"/>
        </w:rPr>
      </w:pPr>
      <w:r w:rsidRPr="00E22843">
        <w:rPr>
          <w:rFonts w:ascii="Verdana" w:eastAsia="Times New Roman" w:hAnsi="Verdana" w:cs="Arial"/>
          <w:b/>
          <w:sz w:val="20"/>
          <w:szCs w:val="20"/>
          <w:lang w:val="en-US" w:eastAsia="pl-PL"/>
        </w:rPr>
        <w:lastRenderedPageBreak/>
        <w:t>Attachments required to consider the Request:</w:t>
      </w:r>
    </w:p>
    <w:p w:rsidR="00E22843" w:rsidRPr="00E22843" w:rsidRDefault="00E22843" w:rsidP="00E22843">
      <w:pPr>
        <w:numPr>
          <w:ilvl w:val="0"/>
          <w:numId w:val="2"/>
        </w:numPr>
        <w:suppressAutoHyphens/>
        <w:spacing w:after="0" w:line="360" w:lineRule="auto"/>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 xml:space="preserve">Identification documents of the Applicant: </w:t>
      </w:r>
    </w:p>
    <w:p w:rsidR="00E22843" w:rsidRPr="00E22843" w:rsidRDefault="00E22843" w:rsidP="00E22843">
      <w:pPr>
        <w:numPr>
          <w:ilvl w:val="0"/>
          <w:numId w:val="1"/>
        </w:numPr>
        <w:tabs>
          <w:tab w:val="clear" w:pos="-1163"/>
          <w:tab w:val="num" w:pos="-1097"/>
        </w:tabs>
        <w:suppressAutoHyphens/>
        <w:spacing w:after="0" w:line="360" w:lineRule="auto"/>
        <w:ind w:left="714" w:hanging="357"/>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a copy of the current excerpt from the Applicant's relevant register or a printout from the Central Information of the National Court Register or a printout from the Central Register and Information on Economic Activity (CEIDG),</w:t>
      </w:r>
    </w:p>
    <w:p w:rsidR="00E22843" w:rsidRPr="00E22843" w:rsidRDefault="00E22843" w:rsidP="00E22843">
      <w:pPr>
        <w:numPr>
          <w:ilvl w:val="0"/>
          <w:numId w:val="1"/>
        </w:numPr>
        <w:tabs>
          <w:tab w:val="clear" w:pos="-1163"/>
          <w:tab w:val="num" w:pos="-1097"/>
        </w:tabs>
        <w:suppressAutoHyphens/>
        <w:spacing w:after="0" w:line="360" w:lineRule="auto"/>
        <w:ind w:left="714" w:hanging="357"/>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 xml:space="preserve">a copy of the document confirming the assignment of a statistical identification number (REGON) and tax number (NIP). </w:t>
      </w:r>
    </w:p>
    <w:p w:rsidR="00E22843" w:rsidRPr="00E22843" w:rsidRDefault="00E22843" w:rsidP="00E22843">
      <w:pPr>
        <w:numPr>
          <w:ilvl w:val="0"/>
          <w:numId w:val="2"/>
        </w:numPr>
        <w:suppressAutoHyphens/>
        <w:spacing w:after="0" w:line="360" w:lineRule="auto"/>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List of persons authorized to represent the Applicant together with their signatures as per Template No. 1.</w:t>
      </w:r>
    </w:p>
    <w:p w:rsidR="00E22843" w:rsidRPr="00E22843" w:rsidRDefault="00E22843" w:rsidP="00E22843">
      <w:pPr>
        <w:numPr>
          <w:ilvl w:val="0"/>
          <w:numId w:val="2"/>
        </w:numPr>
        <w:suppressAutoHyphens/>
        <w:spacing w:after="0" w:line="360" w:lineRule="auto"/>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Details of persons authorized to represent the Applicant in contacts with TGE S.A. along with telephone numbers and e-mail addresses as well as the commitment to comply with the regulations of the Towarowa Giełda Energii S.A. (according to Template 2 and 3).</w:t>
      </w:r>
    </w:p>
    <w:p w:rsidR="00E22843" w:rsidRPr="00E22843" w:rsidRDefault="00E22843" w:rsidP="00E22843">
      <w:pPr>
        <w:numPr>
          <w:ilvl w:val="0"/>
          <w:numId w:val="2"/>
        </w:numPr>
        <w:suppressAutoHyphens/>
        <w:spacing w:after="0" w:line="360" w:lineRule="auto"/>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Financial and tax information confirmed as true to the original by persons authorized to represent the Applicant:</w:t>
      </w:r>
    </w:p>
    <w:p w:rsidR="00E22843" w:rsidRPr="00E22843" w:rsidRDefault="00E22843" w:rsidP="00E22843">
      <w:pPr>
        <w:numPr>
          <w:ilvl w:val="0"/>
          <w:numId w:val="3"/>
        </w:numPr>
        <w:suppressAutoHyphens/>
        <w:spacing w:after="0" w:line="360" w:lineRule="auto"/>
        <w:jc w:val="both"/>
        <w:rPr>
          <w:rFonts w:ascii="Verdana" w:eastAsia="Times New Roman" w:hAnsi="Verdana" w:cs="Arial"/>
          <w:sz w:val="20"/>
          <w:szCs w:val="20"/>
          <w:lang w:val="en-US" w:eastAsia="ar-SA"/>
        </w:rPr>
      </w:pPr>
      <w:r w:rsidRPr="00E22843">
        <w:rPr>
          <w:rFonts w:ascii="Verdana" w:eastAsia="Times New Roman" w:hAnsi="Verdana" w:cs="Arial"/>
          <w:sz w:val="20"/>
          <w:szCs w:val="20"/>
          <w:lang w:val="en-US" w:eastAsia="ar-SA"/>
        </w:rPr>
        <w:t xml:space="preserve">annual financial statements for the last financial year prepared in accordance with the accounting regulations in the case of an Applicant obliged to prepare it, </w:t>
      </w:r>
    </w:p>
    <w:p w:rsidR="00E22843" w:rsidRPr="00E22843" w:rsidRDefault="00E22843" w:rsidP="00E22843">
      <w:pPr>
        <w:numPr>
          <w:ilvl w:val="0"/>
          <w:numId w:val="3"/>
        </w:numPr>
        <w:suppressAutoHyphens/>
        <w:spacing w:after="0" w:line="360" w:lineRule="auto"/>
        <w:jc w:val="both"/>
        <w:rPr>
          <w:rFonts w:ascii="Verdana" w:eastAsia="Times New Roman" w:hAnsi="Verdana" w:cs="Arial"/>
          <w:sz w:val="20"/>
          <w:szCs w:val="20"/>
          <w:lang w:val="en-US" w:eastAsia="ar-SA"/>
        </w:rPr>
      </w:pPr>
      <w:r w:rsidRPr="00E22843">
        <w:rPr>
          <w:rFonts w:ascii="Verdana" w:eastAsia="Times New Roman" w:hAnsi="Verdana" w:cs="Arial"/>
          <w:sz w:val="20"/>
          <w:szCs w:val="20"/>
          <w:lang w:val="en-US" w:eastAsia="ar-SA"/>
        </w:rPr>
        <w:t>certificate from the Tax Office competent for the Applicant about the lack of tax arrears,</w:t>
      </w:r>
    </w:p>
    <w:p w:rsidR="00E22843" w:rsidRPr="00E22843" w:rsidRDefault="00E22843" w:rsidP="00E22843">
      <w:pPr>
        <w:numPr>
          <w:ilvl w:val="0"/>
          <w:numId w:val="2"/>
        </w:numPr>
        <w:suppressAutoHyphens/>
        <w:spacing w:after="0" w:line="360" w:lineRule="auto"/>
        <w:ind w:hanging="357"/>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A copy of the transfer confirmation of the fee for the Application for the conclusion of an agreement for participation in the Authorized Warehouse system and authorization of the grain warehouse to the account of Towarowa Giełda Energii S.A. (Polish Power Exchange) in the amount resulting from the amount of fees specified in Annex 3 to the Rules for Participation in SMA - Fees.</w:t>
      </w:r>
    </w:p>
    <w:p w:rsidR="00E22843" w:rsidRPr="00E22843" w:rsidRDefault="00E22843" w:rsidP="00E22843">
      <w:pPr>
        <w:spacing w:after="0" w:line="360" w:lineRule="auto"/>
        <w:ind w:left="238" w:firstLine="122"/>
        <w:jc w:val="both"/>
        <w:rPr>
          <w:rFonts w:ascii="Verdana" w:eastAsia="Times New Roman" w:hAnsi="Verdana" w:cs="Arial"/>
          <w:bCs/>
          <w:sz w:val="20"/>
          <w:szCs w:val="20"/>
          <w:lang w:val="en-US" w:eastAsia="pl-PL"/>
        </w:rPr>
      </w:pPr>
      <w:r w:rsidRPr="00E22843">
        <w:rPr>
          <w:rFonts w:ascii="Verdana" w:eastAsia="Times New Roman" w:hAnsi="Verdana" w:cs="Arial"/>
          <w:sz w:val="20"/>
          <w:szCs w:val="20"/>
          <w:lang w:val="en-US" w:eastAsia="pl-PL"/>
        </w:rPr>
        <w:t>Account number with PEKAO S.A.: 21 1240 6292 1111 0010 8955 3012</w:t>
      </w:r>
      <w:r w:rsidRPr="00E22843">
        <w:rPr>
          <w:rFonts w:ascii="Verdana" w:eastAsia="Times New Roman" w:hAnsi="Verdana" w:cs="Arial"/>
          <w:bCs/>
          <w:sz w:val="20"/>
          <w:szCs w:val="20"/>
          <w:lang w:val="en-US" w:eastAsia="pl-PL"/>
        </w:rPr>
        <w:t>.</w:t>
      </w:r>
    </w:p>
    <w:p w:rsidR="00E22843" w:rsidRPr="00E22843" w:rsidRDefault="00E22843" w:rsidP="00E22843">
      <w:pPr>
        <w:numPr>
          <w:ilvl w:val="0"/>
          <w:numId w:val="2"/>
        </w:numPr>
        <w:suppressAutoHyphens/>
        <w:spacing w:after="0" w:line="360" w:lineRule="auto"/>
        <w:jc w:val="both"/>
        <w:rPr>
          <w:rFonts w:ascii="Verdana" w:eastAsia="Times New Roman" w:hAnsi="Verdana" w:cs="Arial"/>
          <w:sz w:val="20"/>
          <w:szCs w:val="20"/>
          <w:lang w:val="en-US" w:eastAsia="pl-PL"/>
        </w:rPr>
      </w:pPr>
      <w:bookmarkStart w:id="2" w:name="_Hlk8737051"/>
      <w:r w:rsidRPr="00E22843">
        <w:rPr>
          <w:rFonts w:ascii="Verdana" w:eastAsia="Times New Roman" w:hAnsi="Verdana" w:cs="Arial"/>
          <w:sz w:val="20"/>
          <w:szCs w:val="20"/>
          <w:lang w:val="en-US" w:eastAsia="pl-PL"/>
        </w:rPr>
        <w:t>Address and organizational-technical data of the grain warehouse submitted for authorization in SMA (according to Template 4).</w:t>
      </w:r>
      <w:bookmarkEnd w:id="2"/>
    </w:p>
    <w:p w:rsidR="00E22843" w:rsidRPr="00E22843" w:rsidRDefault="00E22843" w:rsidP="00E22843">
      <w:pPr>
        <w:numPr>
          <w:ilvl w:val="0"/>
          <w:numId w:val="2"/>
        </w:numPr>
        <w:suppressAutoHyphens/>
        <w:spacing w:after="0" w:line="360" w:lineRule="auto"/>
        <w:jc w:val="both"/>
        <w:rPr>
          <w:rFonts w:ascii="Verdana" w:eastAsia="Times New Roman" w:hAnsi="Verdana" w:cs="Arial"/>
          <w:sz w:val="20"/>
          <w:szCs w:val="20"/>
          <w:lang w:val="en-US" w:eastAsia="pl-PL"/>
        </w:rPr>
      </w:pPr>
      <w:r w:rsidRPr="00E22843">
        <w:rPr>
          <w:rFonts w:ascii="Verdana" w:eastAsia="Times New Roman" w:hAnsi="Verdana" w:cs="Arial"/>
          <w:sz w:val="20"/>
          <w:szCs w:val="20"/>
          <w:lang w:val="en-US" w:eastAsia="pl-PL"/>
        </w:rPr>
        <w:t xml:space="preserve">A copy of the Insurance policy confirmed to be true to the original by persons authorized to represent the Applicant confirming the conclusion of the property insurance contract for against random events including the warehouse reported for the status of Authorized Warehouse and the goods stored in it. </w:t>
      </w:r>
    </w:p>
    <w:p w:rsidR="00E84CAA" w:rsidRPr="00E22843" w:rsidRDefault="00E84CAA" w:rsidP="007F1A25">
      <w:pPr>
        <w:spacing w:line="360" w:lineRule="auto"/>
        <w:jc w:val="both"/>
        <w:rPr>
          <w:rFonts w:ascii="Verdana" w:hAnsi="Verdana" w:cs="Arial"/>
          <w:bCs/>
          <w:sz w:val="20"/>
          <w:lang w:val="en-US"/>
        </w:rPr>
      </w:pPr>
    </w:p>
    <w:sectPr w:rsidR="00E84CAA" w:rsidRPr="00E228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289" w:rsidRDefault="004F4289" w:rsidP="00212F4E">
      <w:pPr>
        <w:spacing w:after="0" w:line="240" w:lineRule="auto"/>
      </w:pPr>
      <w:r>
        <w:separator/>
      </w:r>
    </w:p>
  </w:endnote>
  <w:endnote w:type="continuationSeparator" w:id="0">
    <w:p w:rsidR="004F4289" w:rsidRDefault="004F4289" w:rsidP="0021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289" w:rsidRDefault="004F4289" w:rsidP="00212F4E">
      <w:pPr>
        <w:spacing w:after="0" w:line="240" w:lineRule="auto"/>
      </w:pPr>
      <w:r>
        <w:separator/>
      </w:r>
    </w:p>
  </w:footnote>
  <w:footnote w:type="continuationSeparator" w:id="0">
    <w:p w:rsidR="004F4289" w:rsidRDefault="004F4289" w:rsidP="00212F4E">
      <w:pPr>
        <w:spacing w:after="0" w:line="240" w:lineRule="auto"/>
      </w:pPr>
      <w:r>
        <w:continuationSeparator/>
      </w:r>
    </w:p>
  </w:footnote>
  <w:footnote w:id="1">
    <w:p w:rsidR="00212F4E" w:rsidRPr="00CE6830" w:rsidRDefault="00212F4E">
      <w:pPr>
        <w:pStyle w:val="Tekstprzypisudolnego"/>
        <w:rPr>
          <w:rFonts w:ascii="Arial" w:hAnsi="Arial" w:cs="Arial"/>
          <w:sz w:val="16"/>
          <w:szCs w:val="16"/>
          <w:lang w:val="en-GB"/>
        </w:rPr>
      </w:pPr>
      <w:r w:rsidRPr="00212F4E">
        <w:rPr>
          <w:rStyle w:val="Odwoanieprzypisudolnego"/>
          <w:rFonts w:ascii="Arial" w:hAnsi="Arial" w:cs="Arial"/>
        </w:rPr>
        <w:footnoteRef/>
      </w:r>
      <w:r w:rsidRPr="00CE6830">
        <w:rPr>
          <w:rFonts w:ascii="Arial" w:hAnsi="Arial" w:cs="Arial"/>
          <w:lang w:val="en-GB"/>
        </w:rPr>
        <w:t xml:space="preserve"> </w:t>
      </w:r>
      <w:r w:rsidR="00CE6830" w:rsidRPr="00CE6830">
        <w:rPr>
          <w:rFonts w:ascii="Arial" w:hAnsi="Arial" w:cs="Arial"/>
          <w:sz w:val="16"/>
          <w:szCs w:val="16"/>
          <w:lang w:val="en-GB"/>
        </w:rPr>
        <w:t>Required only for natural persons</w:t>
      </w:r>
    </w:p>
  </w:footnote>
  <w:footnote w:id="2">
    <w:p w:rsidR="00212F4E" w:rsidRPr="00CE6830" w:rsidRDefault="00212F4E">
      <w:pPr>
        <w:pStyle w:val="Tekstprzypisudolnego"/>
        <w:rPr>
          <w:lang w:val="en-GB"/>
        </w:rPr>
      </w:pPr>
      <w:r w:rsidRPr="00212F4E">
        <w:rPr>
          <w:rStyle w:val="Odwoanieprzypisudolnego"/>
          <w:rFonts w:ascii="Arial" w:hAnsi="Arial" w:cs="Arial"/>
          <w:sz w:val="16"/>
          <w:szCs w:val="16"/>
        </w:rPr>
        <w:footnoteRef/>
      </w:r>
      <w:r w:rsidRPr="00CE6830">
        <w:rPr>
          <w:rFonts w:ascii="Arial" w:hAnsi="Arial" w:cs="Arial"/>
          <w:sz w:val="16"/>
          <w:szCs w:val="16"/>
          <w:lang w:val="en-GB"/>
        </w:rPr>
        <w:t xml:space="preserve"> </w:t>
      </w:r>
      <w:r w:rsidR="00CE6830" w:rsidRPr="00CE6830">
        <w:rPr>
          <w:rFonts w:ascii="Arial" w:hAnsi="Arial" w:cs="Arial"/>
          <w:sz w:val="16"/>
          <w:szCs w:val="16"/>
          <w:lang w:val="en-GB"/>
        </w:rPr>
        <w:t>Only if assigned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5A5" w:rsidRPr="001655A5" w:rsidRDefault="001655A5" w:rsidP="001655A5">
    <w:pPr>
      <w:tabs>
        <w:tab w:val="center" w:pos="4536"/>
        <w:tab w:val="right" w:pos="9072"/>
      </w:tabs>
      <w:spacing w:after="120" w:line="240" w:lineRule="auto"/>
      <w:ind w:left="238"/>
      <w:rPr>
        <w:rFonts w:ascii="Verdana" w:eastAsia="Times New Roman" w:hAnsi="Verdana" w:cs="Times New Roman"/>
        <w:color w:val="FF0000"/>
        <w:sz w:val="16"/>
        <w:szCs w:val="16"/>
        <w:lang w:val="en-GB" w:eastAsia="x-none"/>
      </w:rPr>
    </w:pPr>
    <w:r w:rsidRPr="001655A5">
      <w:rPr>
        <w:rFonts w:ascii="Verdana" w:eastAsia="Times New Roman" w:hAnsi="Verdana" w:cs="Times New Roman"/>
        <w:color w:val="FF0000"/>
        <w:sz w:val="16"/>
        <w:szCs w:val="16"/>
        <w:lang w:val="en-GB" w:eastAsia="x-none"/>
      </w:rPr>
      <w:t>NOTE: Only the Polish version of this document is legally binding. This translation is provided for information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3E7272"/>
    <w:name w:val="WW8Num3"/>
    <w:lvl w:ilvl="0">
      <w:start w:val="1"/>
      <w:numFmt w:val="lowerLetter"/>
      <w:lvlText w:val="%1)"/>
      <w:lvlJc w:val="left"/>
      <w:pPr>
        <w:tabs>
          <w:tab w:val="num" w:pos="-1163"/>
        </w:tabs>
        <w:ind w:left="-1163" w:firstLine="0"/>
      </w:pPr>
      <w:rPr>
        <w:rFonts w:hint="default"/>
      </w:rPr>
    </w:lvl>
    <w:lvl w:ilvl="1">
      <w:start w:val="1"/>
      <w:numFmt w:val="lowerLetter"/>
      <w:lvlText w:val="%2)"/>
      <w:lvlJc w:val="left"/>
      <w:pPr>
        <w:tabs>
          <w:tab w:val="num" w:pos="-803"/>
        </w:tabs>
        <w:ind w:left="-1163" w:firstLine="0"/>
      </w:pPr>
      <w:rPr>
        <w:rFonts w:hint="default"/>
      </w:rPr>
    </w:lvl>
    <w:lvl w:ilvl="2">
      <w:start w:val="1"/>
      <w:numFmt w:val="none"/>
      <w:lvlText w:val=""/>
      <w:lvlJc w:val="left"/>
      <w:pPr>
        <w:tabs>
          <w:tab w:val="num" w:pos="-1163"/>
        </w:tabs>
        <w:ind w:left="-1163" w:firstLine="0"/>
      </w:pPr>
      <w:rPr>
        <w:rFonts w:hint="default"/>
      </w:rPr>
    </w:lvl>
    <w:lvl w:ilvl="3">
      <w:start w:val="1"/>
      <w:numFmt w:val="none"/>
      <w:lvlText w:val=""/>
      <w:lvlJc w:val="left"/>
      <w:pPr>
        <w:tabs>
          <w:tab w:val="num" w:pos="-1163"/>
        </w:tabs>
        <w:ind w:left="-1163" w:firstLine="0"/>
      </w:pPr>
      <w:rPr>
        <w:rFonts w:hint="default"/>
      </w:rPr>
    </w:lvl>
    <w:lvl w:ilvl="4">
      <w:start w:val="1"/>
      <w:numFmt w:val="none"/>
      <w:lvlText w:val=""/>
      <w:lvlJc w:val="left"/>
      <w:pPr>
        <w:tabs>
          <w:tab w:val="num" w:pos="-1163"/>
        </w:tabs>
        <w:ind w:left="-1163" w:firstLine="0"/>
      </w:pPr>
      <w:rPr>
        <w:rFonts w:hint="default"/>
      </w:rPr>
    </w:lvl>
    <w:lvl w:ilvl="5">
      <w:start w:val="1"/>
      <w:numFmt w:val="none"/>
      <w:lvlText w:val=""/>
      <w:lvlJc w:val="left"/>
      <w:pPr>
        <w:tabs>
          <w:tab w:val="num" w:pos="-1163"/>
        </w:tabs>
        <w:ind w:left="-1163" w:firstLine="0"/>
      </w:pPr>
      <w:rPr>
        <w:rFonts w:hint="default"/>
      </w:rPr>
    </w:lvl>
    <w:lvl w:ilvl="6">
      <w:start w:val="1"/>
      <w:numFmt w:val="none"/>
      <w:lvlText w:val=""/>
      <w:lvlJc w:val="left"/>
      <w:pPr>
        <w:tabs>
          <w:tab w:val="num" w:pos="-1163"/>
        </w:tabs>
        <w:ind w:left="-1163" w:firstLine="0"/>
      </w:pPr>
      <w:rPr>
        <w:rFonts w:hint="default"/>
      </w:rPr>
    </w:lvl>
    <w:lvl w:ilvl="7">
      <w:start w:val="1"/>
      <w:numFmt w:val="none"/>
      <w:lvlText w:val=""/>
      <w:lvlJc w:val="left"/>
      <w:pPr>
        <w:tabs>
          <w:tab w:val="num" w:pos="-1163"/>
        </w:tabs>
        <w:ind w:left="-1163" w:firstLine="0"/>
      </w:pPr>
      <w:rPr>
        <w:rFonts w:hint="default"/>
      </w:rPr>
    </w:lvl>
    <w:lvl w:ilvl="8">
      <w:start w:val="1"/>
      <w:numFmt w:val="none"/>
      <w:lvlText w:val=""/>
      <w:lvlJc w:val="left"/>
      <w:pPr>
        <w:tabs>
          <w:tab w:val="num" w:pos="-1163"/>
        </w:tabs>
        <w:ind w:left="-1163" w:firstLine="0"/>
      </w:pPr>
      <w:rPr>
        <w:rFonts w:hint="default"/>
      </w:rPr>
    </w:lvl>
  </w:abstractNum>
  <w:abstractNum w:abstractNumId="1" w15:restartNumberingAfterBreak="0">
    <w:nsid w:val="0000000B"/>
    <w:multiLevelType w:val="multilevel"/>
    <w:tmpl w:val="A928FB38"/>
    <w:lvl w:ilvl="0">
      <w:start w:val="1"/>
      <w:numFmt w:val="decimal"/>
      <w:lvlText w:val="%1."/>
      <w:lvlJc w:val="left"/>
      <w:pPr>
        <w:ind w:left="360" w:hanging="360"/>
      </w:pPr>
      <w:rPr>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C9691A"/>
    <w:multiLevelType w:val="hybridMultilevel"/>
    <w:tmpl w:val="B87E31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KYK3S/WI8tg9A88KAuo9VXaiWf36CsXZAhNGUW8KSky/sVrl8FPKmaMHTPM9Hub1IgJwnuSpkntjmJxaf+OmRQ==" w:salt="Fc0oGmPHU6gTYGL51rbbg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0B"/>
    <w:rsid w:val="0004261A"/>
    <w:rsid w:val="00114F8D"/>
    <w:rsid w:val="00154F0B"/>
    <w:rsid w:val="001655A5"/>
    <w:rsid w:val="00181513"/>
    <w:rsid w:val="001920A7"/>
    <w:rsid w:val="00212F4E"/>
    <w:rsid w:val="00295F74"/>
    <w:rsid w:val="002A33CF"/>
    <w:rsid w:val="002C59D0"/>
    <w:rsid w:val="002E493A"/>
    <w:rsid w:val="003127AA"/>
    <w:rsid w:val="004C233F"/>
    <w:rsid w:val="004F4289"/>
    <w:rsid w:val="005A4590"/>
    <w:rsid w:val="005D310C"/>
    <w:rsid w:val="006D03CD"/>
    <w:rsid w:val="006D4116"/>
    <w:rsid w:val="00702DE0"/>
    <w:rsid w:val="007711D1"/>
    <w:rsid w:val="007F1A25"/>
    <w:rsid w:val="008638E7"/>
    <w:rsid w:val="00870AC8"/>
    <w:rsid w:val="00A30CCA"/>
    <w:rsid w:val="00BA52DA"/>
    <w:rsid w:val="00BB5B6F"/>
    <w:rsid w:val="00C113D9"/>
    <w:rsid w:val="00CA5ECA"/>
    <w:rsid w:val="00CE6830"/>
    <w:rsid w:val="00E21BE7"/>
    <w:rsid w:val="00E22843"/>
    <w:rsid w:val="00E3235B"/>
    <w:rsid w:val="00E51C9C"/>
    <w:rsid w:val="00E524A6"/>
    <w:rsid w:val="00E84CAA"/>
    <w:rsid w:val="00EA5424"/>
    <w:rsid w:val="00ED111E"/>
    <w:rsid w:val="00EE5456"/>
    <w:rsid w:val="00EE5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DB9F"/>
  <w15:chartTrackingRefBased/>
  <w15:docId w15:val="{48843E4D-A768-45F0-8327-B179A3AA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30CCA"/>
    <w:rPr>
      <w:color w:val="808080"/>
    </w:rPr>
  </w:style>
  <w:style w:type="paragraph" w:customStyle="1" w:styleId="WW-Tekstpodstawowy3">
    <w:name w:val="WW-Tekst podstawowy 3"/>
    <w:basedOn w:val="Normalny"/>
    <w:rsid w:val="00A30CCA"/>
    <w:pPr>
      <w:suppressAutoHyphens/>
      <w:spacing w:before="120" w:after="0" w:line="240" w:lineRule="auto"/>
      <w:jc w:val="center"/>
    </w:pPr>
    <w:rPr>
      <w:rFonts w:ascii="Times New Roman" w:eastAsia="Times New Roman" w:hAnsi="Times New Roman" w:cs="Times New Roman"/>
      <w:b/>
      <w:bCs/>
      <w:sz w:val="28"/>
      <w:szCs w:val="24"/>
      <w:lang w:eastAsia="ar-SA"/>
    </w:rPr>
  </w:style>
  <w:style w:type="table" w:styleId="Tabela-Siatka">
    <w:name w:val="Table Grid"/>
    <w:basedOn w:val="Standardowy"/>
    <w:uiPriority w:val="39"/>
    <w:rsid w:val="002E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493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93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212F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2F4E"/>
    <w:rPr>
      <w:sz w:val="20"/>
      <w:szCs w:val="20"/>
    </w:rPr>
  </w:style>
  <w:style w:type="character" w:styleId="Odwoanieprzypisudolnego">
    <w:name w:val="footnote reference"/>
    <w:basedOn w:val="Domylnaczcionkaakapitu"/>
    <w:uiPriority w:val="99"/>
    <w:semiHidden/>
    <w:unhideWhenUsed/>
    <w:rsid w:val="00212F4E"/>
    <w:rPr>
      <w:vertAlign w:val="superscript"/>
    </w:rPr>
  </w:style>
  <w:style w:type="paragraph" w:styleId="Tekstpodstawowy">
    <w:name w:val="Body Text"/>
    <w:basedOn w:val="Normalny"/>
    <w:link w:val="TekstpodstawowyZnak"/>
    <w:semiHidden/>
    <w:rsid w:val="00E84CAA"/>
    <w:pPr>
      <w:spacing w:after="0" w:line="240" w:lineRule="auto"/>
      <w:ind w:left="238"/>
      <w:jc w:val="both"/>
    </w:pPr>
    <w:rPr>
      <w:rFonts w:ascii="Verdana" w:eastAsia="Times New Roman" w:hAnsi="Verdana" w:cs="Times New Roman"/>
      <w:sz w:val="28"/>
      <w:szCs w:val="24"/>
      <w:lang w:eastAsia="pl-PL"/>
    </w:rPr>
  </w:style>
  <w:style w:type="character" w:customStyle="1" w:styleId="TekstpodstawowyZnak">
    <w:name w:val="Tekst podstawowy Znak"/>
    <w:basedOn w:val="Domylnaczcionkaakapitu"/>
    <w:link w:val="Tekstpodstawowy"/>
    <w:semiHidden/>
    <w:rsid w:val="00E84CAA"/>
    <w:rPr>
      <w:rFonts w:ascii="Verdana" w:eastAsia="Times New Roman" w:hAnsi="Verdana" w:cs="Times New Roman"/>
      <w:sz w:val="28"/>
      <w:szCs w:val="24"/>
      <w:lang w:eastAsia="pl-PL"/>
    </w:rPr>
  </w:style>
  <w:style w:type="paragraph" w:styleId="Akapitzlist">
    <w:name w:val="List Paragraph"/>
    <w:basedOn w:val="Normalny"/>
    <w:uiPriority w:val="34"/>
    <w:qFormat/>
    <w:rsid w:val="008638E7"/>
    <w:pPr>
      <w:spacing w:after="0" w:line="240" w:lineRule="auto"/>
      <w:ind w:left="708"/>
    </w:pPr>
    <w:rPr>
      <w:rFonts w:ascii="Verdana" w:eastAsia="Times New Roman" w:hAnsi="Verdana" w:cs="Times New Roman"/>
      <w:sz w:val="20"/>
      <w:szCs w:val="24"/>
      <w:lang w:eastAsia="pl-PL"/>
    </w:rPr>
  </w:style>
  <w:style w:type="paragraph" w:customStyle="1" w:styleId="WW-Tekstpodstawowywcity2">
    <w:name w:val="WW-Tekst podstawowy wcięty 2"/>
    <w:basedOn w:val="Normalny"/>
    <w:rsid w:val="008638E7"/>
    <w:pPr>
      <w:suppressAutoHyphens/>
      <w:spacing w:after="0" w:line="360" w:lineRule="auto"/>
      <w:ind w:left="360"/>
    </w:pPr>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CE6830"/>
    <w:rPr>
      <w:color w:val="0563C1" w:themeColor="hyperlink"/>
      <w:u w:val="single"/>
    </w:rPr>
  </w:style>
  <w:style w:type="character" w:styleId="Nierozpoznanawzmianka">
    <w:name w:val="Unresolved Mention"/>
    <w:basedOn w:val="Domylnaczcionkaakapitu"/>
    <w:uiPriority w:val="99"/>
    <w:semiHidden/>
    <w:unhideWhenUsed/>
    <w:rsid w:val="00CE6830"/>
    <w:rPr>
      <w:color w:val="605E5C"/>
      <w:shd w:val="clear" w:color="auto" w:fill="E1DFDD"/>
    </w:rPr>
  </w:style>
  <w:style w:type="paragraph" w:styleId="Nagwek">
    <w:name w:val="header"/>
    <w:basedOn w:val="Normalny"/>
    <w:link w:val="NagwekZnak"/>
    <w:uiPriority w:val="99"/>
    <w:unhideWhenUsed/>
    <w:rsid w:val="001655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5A5"/>
  </w:style>
  <w:style w:type="paragraph" w:styleId="Stopka">
    <w:name w:val="footer"/>
    <w:basedOn w:val="Normalny"/>
    <w:link w:val="StopkaZnak"/>
    <w:uiPriority w:val="99"/>
    <w:unhideWhenUsed/>
    <w:rsid w:val="001655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56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tg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7A1F1E24-C0E9-493E-82C1-CC927AE7DFBB}"/>
      </w:docPartPr>
      <w:docPartBody>
        <w:p w:rsidR="00A262C0" w:rsidRDefault="00E86EB2">
          <w:r w:rsidRPr="0097661A">
            <w:rPr>
              <w:rStyle w:val="Tekstzastpczy"/>
            </w:rPr>
            <w:t>Kliknij lub naciśnij tutaj, aby wprowadzić tekst.</w:t>
          </w:r>
        </w:p>
      </w:docPartBody>
    </w:docPart>
    <w:docPart>
      <w:docPartPr>
        <w:name w:val="DefaultPlaceholder_-1854013437"/>
        <w:category>
          <w:name w:val="Ogólne"/>
          <w:gallery w:val="placeholder"/>
        </w:category>
        <w:types>
          <w:type w:val="bbPlcHdr"/>
        </w:types>
        <w:behaviors>
          <w:behavior w:val="content"/>
        </w:behaviors>
        <w:guid w:val="{2F5CFFD9-4164-4820-8826-463F1D031843}"/>
      </w:docPartPr>
      <w:docPartBody>
        <w:p w:rsidR="00A262C0" w:rsidRDefault="00E86EB2">
          <w:r w:rsidRPr="0097661A">
            <w:rPr>
              <w:rStyle w:val="Tekstzastpczy"/>
            </w:rPr>
            <w:t>Kliknij lub naciśnij, aby wprowadzić datę.</w:t>
          </w:r>
        </w:p>
      </w:docPartBody>
    </w:docPart>
    <w:docPart>
      <w:docPartPr>
        <w:name w:val="9B6A5F39CABF4D2B82AE930C42C734A2"/>
        <w:category>
          <w:name w:val="Ogólne"/>
          <w:gallery w:val="placeholder"/>
        </w:category>
        <w:types>
          <w:type w:val="bbPlcHdr"/>
        </w:types>
        <w:behaviors>
          <w:behavior w:val="content"/>
        </w:behaviors>
        <w:guid w:val="{4443DBD7-D4EA-414C-A74C-F1CA849459CB}"/>
      </w:docPartPr>
      <w:docPartBody>
        <w:p w:rsidR="002F2419" w:rsidRDefault="00E74327" w:rsidP="00E74327">
          <w:pPr>
            <w:pStyle w:val="9B6A5F39CABF4D2B82AE930C42C734A2"/>
          </w:pPr>
          <w:r w:rsidRPr="0097661A">
            <w:rPr>
              <w:rStyle w:val="Tekstzastpczy"/>
            </w:rPr>
            <w:t>Kliknij lub naciśnij tutaj, aby wprowadzić tekst.</w:t>
          </w:r>
        </w:p>
      </w:docPartBody>
    </w:docPart>
    <w:docPart>
      <w:docPartPr>
        <w:name w:val="857C31AD6A1541CC8DBEA93D2C0A566F"/>
        <w:category>
          <w:name w:val="Ogólne"/>
          <w:gallery w:val="placeholder"/>
        </w:category>
        <w:types>
          <w:type w:val="bbPlcHdr"/>
        </w:types>
        <w:behaviors>
          <w:behavior w:val="content"/>
        </w:behaviors>
        <w:guid w:val="{D0F764D6-4992-4BA9-B820-81537E5EA474}"/>
      </w:docPartPr>
      <w:docPartBody>
        <w:p w:rsidR="002F2419" w:rsidRDefault="00E74327" w:rsidP="00E74327">
          <w:pPr>
            <w:pStyle w:val="857C31AD6A1541CC8DBEA93D2C0A566F"/>
          </w:pPr>
          <w:r w:rsidRPr="0097661A">
            <w:rPr>
              <w:rStyle w:val="Tekstzastpczy"/>
            </w:rPr>
            <w:t>Kliknij lub naciśnij tutaj, aby wprowadzić tekst.</w:t>
          </w:r>
        </w:p>
      </w:docPartBody>
    </w:docPart>
    <w:docPart>
      <w:docPartPr>
        <w:name w:val="C7ED0D7ACB23400DA7D46C05B53DC7EA"/>
        <w:category>
          <w:name w:val="Ogólne"/>
          <w:gallery w:val="placeholder"/>
        </w:category>
        <w:types>
          <w:type w:val="bbPlcHdr"/>
        </w:types>
        <w:behaviors>
          <w:behavior w:val="content"/>
        </w:behaviors>
        <w:guid w:val="{943D8537-6BE1-420E-9B4E-FEAB0F4FE3C0}"/>
      </w:docPartPr>
      <w:docPartBody>
        <w:p w:rsidR="002F2419" w:rsidRDefault="00E74327" w:rsidP="00E74327">
          <w:pPr>
            <w:pStyle w:val="C7ED0D7ACB23400DA7D46C05B53DC7EA"/>
          </w:pPr>
          <w:r w:rsidRPr="0097661A">
            <w:rPr>
              <w:rStyle w:val="Tekstzastpczy"/>
            </w:rPr>
            <w:t>Kliknij lub naciśnij tutaj, aby wprowadzić tekst.</w:t>
          </w:r>
        </w:p>
      </w:docPartBody>
    </w:docPart>
    <w:docPart>
      <w:docPartPr>
        <w:name w:val="6A30FDC8D1D647E4A08A4DC90571475D"/>
        <w:category>
          <w:name w:val="Ogólne"/>
          <w:gallery w:val="placeholder"/>
        </w:category>
        <w:types>
          <w:type w:val="bbPlcHdr"/>
        </w:types>
        <w:behaviors>
          <w:behavior w:val="content"/>
        </w:behaviors>
        <w:guid w:val="{40255173-35F7-4A14-AE13-5258753545C6}"/>
      </w:docPartPr>
      <w:docPartBody>
        <w:p w:rsidR="002F2419" w:rsidRDefault="00E74327" w:rsidP="00E74327">
          <w:pPr>
            <w:pStyle w:val="6A30FDC8D1D647E4A08A4DC90571475D"/>
          </w:pPr>
          <w:r w:rsidRPr="0097661A">
            <w:rPr>
              <w:rStyle w:val="Tekstzastpczy"/>
            </w:rPr>
            <w:t>Kliknij lub naciśnij tutaj, aby wprowadzić tekst.</w:t>
          </w:r>
        </w:p>
      </w:docPartBody>
    </w:docPart>
    <w:docPart>
      <w:docPartPr>
        <w:name w:val="DC74E3734908496F8D7BD46B9B58052C"/>
        <w:category>
          <w:name w:val="Ogólne"/>
          <w:gallery w:val="placeholder"/>
        </w:category>
        <w:types>
          <w:type w:val="bbPlcHdr"/>
        </w:types>
        <w:behaviors>
          <w:behavior w:val="content"/>
        </w:behaviors>
        <w:guid w:val="{4F04E22D-17A2-4698-98D2-27CC07AE389F}"/>
      </w:docPartPr>
      <w:docPartBody>
        <w:p w:rsidR="00500FA2" w:rsidRDefault="0087754B" w:rsidP="0087754B">
          <w:pPr>
            <w:pStyle w:val="DC74E3734908496F8D7BD46B9B58052C"/>
          </w:pPr>
          <w:r w:rsidRPr="0097661A">
            <w:rPr>
              <w:rStyle w:val="Tekstzastpczy"/>
            </w:rPr>
            <w:t>Kliknij lub naciśnij tutaj, aby wprowadzić tekst.</w:t>
          </w:r>
        </w:p>
      </w:docPartBody>
    </w:docPart>
    <w:docPart>
      <w:docPartPr>
        <w:name w:val="7A993D502E5E4FF080326D5ADDF6B178"/>
        <w:category>
          <w:name w:val="Ogólne"/>
          <w:gallery w:val="placeholder"/>
        </w:category>
        <w:types>
          <w:type w:val="bbPlcHdr"/>
        </w:types>
        <w:behaviors>
          <w:behavior w:val="content"/>
        </w:behaviors>
        <w:guid w:val="{B549E17E-F049-42BB-ADF1-D57C50E10BB9}"/>
      </w:docPartPr>
      <w:docPartBody>
        <w:p w:rsidR="00500FA2" w:rsidRDefault="0087754B" w:rsidP="0087754B">
          <w:pPr>
            <w:pStyle w:val="7A993D502E5E4FF080326D5ADDF6B178"/>
          </w:pPr>
          <w:r w:rsidRPr="0097661A">
            <w:rPr>
              <w:rStyle w:val="Tekstzastpczy"/>
            </w:rPr>
            <w:t>Kliknij lub naciśnij tutaj, aby wprowadzić tekst.</w:t>
          </w:r>
        </w:p>
      </w:docPartBody>
    </w:docPart>
    <w:docPart>
      <w:docPartPr>
        <w:name w:val="CDD4129BBAA442FB9C6317C8B22996FD"/>
        <w:category>
          <w:name w:val="Ogólne"/>
          <w:gallery w:val="placeholder"/>
        </w:category>
        <w:types>
          <w:type w:val="bbPlcHdr"/>
        </w:types>
        <w:behaviors>
          <w:behavior w:val="content"/>
        </w:behaviors>
        <w:guid w:val="{2C21E836-B7F8-4D76-AC44-55B3F6D85746}"/>
      </w:docPartPr>
      <w:docPartBody>
        <w:p w:rsidR="00500FA2" w:rsidRDefault="0087754B" w:rsidP="0087754B">
          <w:pPr>
            <w:pStyle w:val="CDD4129BBAA442FB9C6317C8B22996FD"/>
          </w:pPr>
          <w:r w:rsidRPr="0097661A">
            <w:rPr>
              <w:rStyle w:val="Tekstzastpczy"/>
            </w:rPr>
            <w:t>Kliknij lub naciśnij tutaj, aby wprowadzić tekst.</w:t>
          </w:r>
        </w:p>
      </w:docPartBody>
    </w:docPart>
    <w:docPart>
      <w:docPartPr>
        <w:name w:val="1F36468F228D4BDFBB5B3A74AD54DF91"/>
        <w:category>
          <w:name w:val="Ogólne"/>
          <w:gallery w:val="placeholder"/>
        </w:category>
        <w:types>
          <w:type w:val="bbPlcHdr"/>
        </w:types>
        <w:behaviors>
          <w:behavior w:val="content"/>
        </w:behaviors>
        <w:guid w:val="{B32C0D7F-E298-4743-AB21-5C5FBC0ABB09}"/>
      </w:docPartPr>
      <w:docPartBody>
        <w:p w:rsidR="00500FA2" w:rsidRDefault="0087754B" w:rsidP="0087754B">
          <w:pPr>
            <w:pStyle w:val="1F36468F228D4BDFBB5B3A74AD54DF91"/>
          </w:pPr>
          <w:r w:rsidRPr="0097661A">
            <w:rPr>
              <w:rStyle w:val="Tekstzastpczy"/>
            </w:rPr>
            <w:t>Kliknij lub naciśnij tutaj, aby wprowadzić tekst.</w:t>
          </w:r>
        </w:p>
      </w:docPartBody>
    </w:docPart>
    <w:docPart>
      <w:docPartPr>
        <w:name w:val="4161BD3240CA4D8EA918AE490B332068"/>
        <w:category>
          <w:name w:val="Ogólne"/>
          <w:gallery w:val="placeholder"/>
        </w:category>
        <w:types>
          <w:type w:val="bbPlcHdr"/>
        </w:types>
        <w:behaviors>
          <w:behavior w:val="content"/>
        </w:behaviors>
        <w:guid w:val="{68142B48-6456-4A1F-9BF6-CB6F0774C7D1}"/>
      </w:docPartPr>
      <w:docPartBody>
        <w:p w:rsidR="00500FA2" w:rsidRDefault="0087754B" w:rsidP="0087754B">
          <w:pPr>
            <w:pStyle w:val="4161BD3240CA4D8EA918AE490B332068"/>
          </w:pPr>
          <w:r w:rsidRPr="0097661A">
            <w:rPr>
              <w:rStyle w:val="Tekstzastpczy"/>
            </w:rPr>
            <w:t>Kliknij lub naciśnij tutaj, aby wprowadzić tekst.</w:t>
          </w:r>
        </w:p>
      </w:docPartBody>
    </w:docPart>
    <w:docPart>
      <w:docPartPr>
        <w:name w:val="7676C987AF41442A996541AF7A3BC577"/>
        <w:category>
          <w:name w:val="Ogólne"/>
          <w:gallery w:val="placeholder"/>
        </w:category>
        <w:types>
          <w:type w:val="bbPlcHdr"/>
        </w:types>
        <w:behaviors>
          <w:behavior w:val="content"/>
        </w:behaviors>
        <w:guid w:val="{491C3A55-1930-4BF5-9585-D244631A5B56}"/>
      </w:docPartPr>
      <w:docPartBody>
        <w:p w:rsidR="00500FA2" w:rsidRDefault="0087754B" w:rsidP="0087754B">
          <w:pPr>
            <w:pStyle w:val="7676C987AF41442A996541AF7A3BC577"/>
          </w:pPr>
          <w:r w:rsidRPr="0097661A">
            <w:rPr>
              <w:rStyle w:val="Tekstzastpczy"/>
            </w:rPr>
            <w:t>Kliknij lub naciśnij tutaj, aby wprowadzić tekst.</w:t>
          </w:r>
        </w:p>
      </w:docPartBody>
    </w:docPart>
    <w:docPart>
      <w:docPartPr>
        <w:name w:val="AD13F2D19D8A43E49C51834924E43EB3"/>
        <w:category>
          <w:name w:val="Ogólne"/>
          <w:gallery w:val="placeholder"/>
        </w:category>
        <w:types>
          <w:type w:val="bbPlcHdr"/>
        </w:types>
        <w:behaviors>
          <w:behavior w:val="content"/>
        </w:behaviors>
        <w:guid w:val="{BE0BD23D-A8CD-441D-BD6C-D3D8390432ED}"/>
      </w:docPartPr>
      <w:docPartBody>
        <w:p w:rsidR="00500FA2" w:rsidRDefault="0087754B" w:rsidP="0087754B">
          <w:pPr>
            <w:pStyle w:val="AD13F2D19D8A43E49C51834924E43EB3"/>
          </w:pPr>
          <w:r w:rsidRPr="0097661A">
            <w:rPr>
              <w:rStyle w:val="Tekstzastpczy"/>
            </w:rPr>
            <w:t>Kliknij lub naciśnij tutaj, aby wprowadzić tekst.</w:t>
          </w:r>
        </w:p>
      </w:docPartBody>
    </w:docPart>
    <w:docPart>
      <w:docPartPr>
        <w:name w:val="5E7733FEDA58424F919B27C582C07CF3"/>
        <w:category>
          <w:name w:val="Ogólne"/>
          <w:gallery w:val="placeholder"/>
        </w:category>
        <w:types>
          <w:type w:val="bbPlcHdr"/>
        </w:types>
        <w:behaviors>
          <w:behavior w:val="content"/>
        </w:behaviors>
        <w:guid w:val="{726E57BE-409C-41C7-BB12-3BB7A1C7F826}"/>
      </w:docPartPr>
      <w:docPartBody>
        <w:p w:rsidR="00500FA2" w:rsidRDefault="0087754B" w:rsidP="0087754B">
          <w:pPr>
            <w:pStyle w:val="5E7733FEDA58424F919B27C582C07CF3"/>
          </w:pPr>
          <w:r w:rsidRPr="0097661A">
            <w:rPr>
              <w:rStyle w:val="Tekstzastpczy"/>
            </w:rPr>
            <w:t>Kliknij lub naciśnij tutaj, aby wprowadzić tekst.</w:t>
          </w:r>
        </w:p>
      </w:docPartBody>
    </w:docPart>
    <w:docPart>
      <w:docPartPr>
        <w:name w:val="6C512EECD8F0492DA897BDB611048EFD"/>
        <w:category>
          <w:name w:val="Ogólne"/>
          <w:gallery w:val="placeholder"/>
        </w:category>
        <w:types>
          <w:type w:val="bbPlcHdr"/>
        </w:types>
        <w:behaviors>
          <w:behavior w:val="content"/>
        </w:behaviors>
        <w:guid w:val="{5C887D8F-03A8-48E0-97D7-A50E3EC34789}"/>
      </w:docPartPr>
      <w:docPartBody>
        <w:p w:rsidR="00500FA2" w:rsidRDefault="0087754B" w:rsidP="0087754B">
          <w:pPr>
            <w:pStyle w:val="6C512EECD8F0492DA897BDB611048EFD"/>
          </w:pPr>
          <w:r w:rsidRPr="0097661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B2"/>
    <w:rsid w:val="002F2419"/>
    <w:rsid w:val="00405781"/>
    <w:rsid w:val="00500FA2"/>
    <w:rsid w:val="0087754B"/>
    <w:rsid w:val="00A262C0"/>
    <w:rsid w:val="00A80FE0"/>
    <w:rsid w:val="00AB1DF7"/>
    <w:rsid w:val="00AD5356"/>
    <w:rsid w:val="00DD3519"/>
    <w:rsid w:val="00E74327"/>
    <w:rsid w:val="00E86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7754B"/>
    <w:rPr>
      <w:color w:val="808080"/>
    </w:rPr>
  </w:style>
  <w:style w:type="paragraph" w:customStyle="1" w:styleId="9B449EFC276847DE8FFB666F39294430">
    <w:name w:val="9B449EFC276847DE8FFB666F39294430"/>
    <w:rsid w:val="00E86EB2"/>
  </w:style>
  <w:style w:type="paragraph" w:customStyle="1" w:styleId="BDB186D08DDF486DAC927093B2032E47">
    <w:name w:val="BDB186D08DDF486DAC927093B2032E47"/>
    <w:rsid w:val="00E86EB2"/>
  </w:style>
  <w:style w:type="paragraph" w:customStyle="1" w:styleId="9B6A5F39CABF4D2B82AE930C42C734A2">
    <w:name w:val="9B6A5F39CABF4D2B82AE930C42C734A2"/>
    <w:rsid w:val="00E74327"/>
    <w:rPr>
      <w:rFonts w:eastAsiaTheme="minorHAnsi"/>
      <w:lang w:eastAsia="en-US"/>
    </w:rPr>
  </w:style>
  <w:style w:type="paragraph" w:customStyle="1" w:styleId="9A4E7BC3D8844863B3F96BD8D4CC1F00">
    <w:name w:val="9A4E7BC3D8844863B3F96BD8D4CC1F00"/>
    <w:rsid w:val="00E74327"/>
    <w:rPr>
      <w:rFonts w:eastAsiaTheme="minorHAnsi"/>
      <w:lang w:eastAsia="en-US"/>
    </w:rPr>
  </w:style>
  <w:style w:type="paragraph" w:customStyle="1" w:styleId="C91017F734D54731844BD81E320770B9">
    <w:name w:val="C91017F734D54731844BD81E320770B9"/>
    <w:rsid w:val="00E74327"/>
    <w:rPr>
      <w:rFonts w:eastAsiaTheme="minorHAnsi"/>
      <w:lang w:eastAsia="en-US"/>
    </w:rPr>
  </w:style>
  <w:style w:type="paragraph" w:customStyle="1" w:styleId="86EA5681EB884BBDBDB4EC3EAED09EBA">
    <w:name w:val="86EA5681EB884BBDBDB4EC3EAED09EBA"/>
    <w:rsid w:val="00E74327"/>
    <w:rPr>
      <w:rFonts w:eastAsiaTheme="minorHAnsi"/>
      <w:lang w:eastAsia="en-US"/>
    </w:rPr>
  </w:style>
  <w:style w:type="paragraph" w:customStyle="1" w:styleId="930AB7F0F7D642A1ACBD4569E2DA988B">
    <w:name w:val="930AB7F0F7D642A1ACBD4569E2DA988B"/>
    <w:rsid w:val="00E74327"/>
    <w:rPr>
      <w:rFonts w:eastAsiaTheme="minorHAnsi"/>
      <w:lang w:eastAsia="en-US"/>
    </w:rPr>
  </w:style>
  <w:style w:type="paragraph" w:customStyle="1" w:styleId="127475B6F7BD4B8C82F45AFEE1CEFAA5">
    <w:name w:val="127475B6F7BD4B8C82F45AFEE1CEFAA5"/>
    <w:rsid w:val="00E74327"/>
    <w:rPr>
      <w:rFonts w:eastAsiaTheme="minorHAnsi"/>
      <w:lang w:eastAsia="en-US"/>
    </w:rPr>
  </w:style>
  <w:style w:type="paragraph" w:customStyle="1" w:styleId="C95DEE5FA07444B7A3E392B6F66356E2">
    <w:name w:val="C95DEE5FA07444B7A3E392B6F66356E2"/>
    <w:rsid w:val="00E74327"/>
    <w:rPr>
      <w:rFonts w:eastAsiaTheme="minorHAnsi"/>
      <w:lang w:eastAsia="en-US"/>
    </w:rPr>
  </w:style>
  <w:style w:type="paragraph" w:customStyle="1" w:styleId="857C31AD6A1541CC8DBEA93D2C0A566F">
    <w:name w:val="857C31AD6A1541CC8DBEA93D2C0A566F"/>
    <w:rsid w:val="00E74327"/>
    <w:rPr>
      <w:rFonts w:eastAsiaTheme="minorHAnsi"/>
      <w:lang w:eastAsia="en-US"/>
    </w:rPr>
  </w:style>
  <w:style w:type="paragraph" w:customStyle="1" w:styleId="C7ED0D7ACB23400DA7D46C05B53DC7EA">
    <w:name w:val="C7ED0D7ACB23400DA7D46C05B53DC7EA"/>
    <w:rsid w:val="00E74327"/>
    <w:rPr>
      <w:rFonts w:eastAsiaTheme="minorHAnsi"/>
      <w:lang w:eastAsia="en-US"/>
    </w:rPr>
  </w:style>
  <w:style w:type="paragraph" w:customStyle="1" w:styleId="6A30FDC8D1D647E4A08A4DC90571475D">
    <w:name w:val="6A30FDC8D1D647E4A08A4DC90571475D"/>
    <w:rsid w:val="00E74327"/>
    <w:rPr>
      <w:rFonts w:eastAsiaTheme="minorHAnsi"/>
      <w:lang w:eastAsia="en-US"/>
    </w:rPr>
  </w:style>
  <w:style w:type="paragraph" w:customStyle="1" w:styleId="D886CA8FF3DF432C9779586ECDF88CAF">
    <w:name w:val="D886CA8FF3DF432C9779586ECDF88CAF"/>
    <w:rsid w:val="00E74327"/>
    <w:rPr>
      <w:rFonts w:eastAsiaTheme="minorHAnsi"/>
      <w:lang w:eastAsia="en-US"/>
    </w:rPr>
  </w:style>
  <w:style w:type="paragraph" w:customStyle="1" w:styleId="2E67D3924BCD459B801FCB0E312568EB">
    <w:name w:val="2E67D3924BCD459B801FCB0E312568EB"/>
    <w:rsid w:val="00E74327"/>
    <w:rPr>
      <w:rFonts w:eastAsiaTheme="minorHAnsi"/>
      <w:lang w:eastAsia="en-US"/>
    </w:rPr>
  </w:style>
  <w:style w:type="paragraph" w:customStyle="1" w:styleId="7D09E87D68EC4DE99A71001257B8F021">
    <w:name w:val="7D09E87D68EC4DE99A71001257B8F021"/>
    <w:rsid w:val="00E74327"/>
    <w:rPr>
      <w:rFonts w:eastAsiaTheme="minorHAnsi"/>
      <w:lang w:eastAsia="en-US"/>
    </w:rPr>
  </w:style>
  <w:style w:type="paragraph" w:customStyle="1" w:styleId="DC74E3734908496F8D7BD46B9B58052C">
    <w:name w:val="DC74E3734908496F8D7BD46B9B58052C"/>
    <w:rsid w:val="0087754B"/>
  </w:style>
  <w:style w:type="paragraph" w:customStyle="1" w:styleId="7A993D502E5E4FF080326D5ADDF6B178">
    <w:name w:val="7A993D502E5E4FF080326D5ADDF6B178"/>
    <w:rsid w:val="0087754B"/>
  </w:style>
  <w:style w:type="paragraph" w:customStyle="1" w:styleId="CDD4129BBAA442FB9C6317C8B22996FD">
    <w:name w:val="CDD4129BBAA442FB9C6317C8B22996FD"/>
    <w:rsid w:val="0087754B"/>
  </w:style>
  <w:style w:type="paragraph" w:customStyle="1" w:styleId="1F36468F228D4BDFBB5B3A74AD54DF91">
    <w:name w:val="1F36468F228D4BDFBB5B3A74AD54DF91"/>
    <w:rsid w:val="0087754B"/>
  </w:style>
  <w:style w:type="paragraph" w:customStyle="1" w:styleId="4161BD3240CA4D8EA918AE490B332068">
    <w:name w:val="4161BD3240CA4D8EA918AE490B332068"/>
    <w:rsid w:val="0087754B"/>
  </w:style>
  <w:style w:type="paragraph" w:customStyle="1" w:styleId="7676C987AF41442A996541AF7A3BC577">
    <w:name w:val="7676C987AF41442A996541AF7A3BC577"/>
    <w:rsid w:val="0087754B"/>
  </w:style>
  <w:style w:type="paragraph" w:customStyle="1" w:styleId="AD13F2D19D8A43E49C51834924E43EB3">
    <w:name w:val="AD13F2D19D8A43E49C51834924E43EB3"/>
    <w:rsid w:val="0087754B"/>
  </w:style>
  <w:style w:type="paragraph" w:customStyle="1" w:styleId="5E7733FEDA58424F919B27C582C07CF3">
    <w:name w:val="5E7733FEDA58424F919B27C582C07CF3"/>
    <w:rsid w:val="0087754B"/>
  </w:style>
  <w:style w:type="paragraph" w:customStyle="1" w:styleId="6C512EECD8F0492DA897BDB611048EFD">
    <w:name w:val="6C512EECD8F0492DA897BDB611048EFD"/>
    <w:rsid w:val="00877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1042</Words>
  <Characters>6252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Staręga Andrzej</dc:creator>
  <cp:keywords/>
  <dc:description/>
  <cp:lastModifiedBy>Ostas Jacek</cp:lastModifiedBy>
  <cp:revision>6</cp:revision>
  <dcterms:created xsi:type="dcterms:W3CDTF">2020-03-18T09:02:00Z</dcterms:created>
  <dcterms:modified xsi:type="dcterms:W3CDTF">2020-03-18T10:44:00Z</dcterms:modified>
</cp:coreProperties>
</file>